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78" w:rsidRDefault="006C2778" w:rsidP="00E75185">
      <w:pPr>
        <w:autoSpaceDE w:val="0"/>
        <w:autoSpaceDN w:val="0"/>
        <w:adjustRightInd w:val="0"/>
        <w:spacing w:after="0" w:line="240" w:lineRule="auto"/>
        <w:ind w:left="4248" w:firstLine="708"/>
        <w:rPr>
          <w:rFonts w:ascii="Times New Roman" w:hAnsi="Times New Roman"/>
          <w:sz w:val="24"/>
          <w:szCs w:val="24"/>
        </w:rPr>
      </w:pPr>
      <w:r>
        <w:rPr>
          <w:rFonts w:ascii="Times New Roman" w:hAnsi="Times New Roman"/>
          <w:sz w:val="24"/>
          <w:szCs w:val="24"/>
        </w:rPr>
        <w:t>Приложение №1</w:t>
      </w:r>
    </w:p>
    <w:p w:rsidR="006C2778" w:rsidRDefault="006C2778" w:rsidP="00E75185">
      <w:pPr>
        <w:autoSpaceDE w:val="0"/>
        <w:autoSpaceDN w:val="0"/>
        <w:adjustRightInd w:val="0"/>
        <w:spacing w:after="0" w:line="240" w:lineRule="auto"/>
        <w:ind w:left="4248" w:firstLine="708"/>
        <w:rPr>
          <w:rFonts w:ascii="Times New Roman" w:hAnsi="Times New Roman"/>
          <w:sz w:val="24"/>
          <w:szCs w:val="24"/>
        </w:rPr>
      </w:pPr>
    </w:p>
    <w:p w:rsidR="00E75185" w:rsidRPr="00E75185" w:rsidRDefault="00E75185" w:rsidP="00E75185">
      <w:pPr>
        <w:autoSpaceDE w:val="0"/>
        <w:autoSpaceDN w:val="0"/>
        <w:adjustRightInd w:val="0"/>
        <w:spacing w:after="0" w:line="240" w:lineRule="auto"/>
        <w:ind w:left="4248" w:firstLine="708"/>
        <w:rPr>
          <w:rFonts w:ascii="Times New Roman" w:hAnsi="Times New Roman"/>
          <w:sz w:val="24"/>
          <w:szCs w:val="24"/>
        </w:rPr>
      </w:pPr>
      <w:r w:rsidRPr="00E75185">
        <w:rPr>
          <w:rFonts w:ascii="Times New Roman" w:hAnsi="Times New Roman"/>
          <w:sz w:val="24"/>
          <w:szCs w:val="24"/>
        </w:rPr>
        <w:t>УТВЕРЖДЕН</w:t>
      </w:r>
      <w:r>
        <w:rPr>
          <w:rFonts w:ascii="Times New Roman" w:hAnsi="Times New Roman"/>
          <w:sz w:val="24"/>
          <w:szCs w:val="24"/>
        </w:rPr>
        <w:t>О</w:t>
      </w:r>
    </w:p>
    <w:p w:rsidR="00C215B4" w:rsidRDefault="00E75185" w:rsidP="00E75185">
      <w:pPr>
        <w:autoSpaceDE w:val="0"/>
        <w:autoSpaceDN w:val="0"/>
        <w:adjustRightInd w:val="0"/>
        <w:spacing w:after="0" w:line="240" w:lineRule="auto"/>
        <w:ind w:left="4956"/>
        <w:rPr>
          <w:rFonts w:ascii="Times New Roman" w:hAnsi="Times New Roman"/>
          <w:sz w:val="24"/>
          <w:szCs w:val="24"/>
        </w:rPr>
      </w:pPr>
      <w:r w:rsidRPr="00E75185">
        <w:rPr>
          <w:rFonts w:ascii="Times New Roman" w:hAnsi="Times New Roman"/>
          <w:sz w:val="24"/>
          <w:szCs w:val="24"/>
        </w:rPr>
        <w:t>Приказ</w:t>
      </w:r>
      <w:r w:rsidR="00C215B4">
        <w:rPr>
          <w:rFonts w:ascii="Times New Roman" w:hAnsi="Times New Roman"/>
          <w:sz w:val="24"/>
          <w:szCs w:val="24"/>
        </w:rPr>
        <w:t xml:space="preserve">ом директора </w:t>
      </w:r>
      <w:r>
        <w:rPr>
          <w:rFonts w:ascii="Times New Roman" w:hAnsi="Times New Roman"/>
          <w:sz w:val="24"/>
          <w:szCs w:val="24"/>
        </w:rPr>
        <w:t xml:space="preserve"> </w:t>
      </w:r>
    </w:p>
    <w:p w:rsidR="00C215B4" w:rsidRDefault="00984788" w:rsidP="00E75185">
      <w:pPr>
        <w:autoSpaceDE w:val="0"/>
        <w:autoSpaceDN w:val="0"/>
        <w:adjustRightInd w:val="0"/>
        <w:spacing w:after="0" w:line="240" w:lineRule="auto"/>
        <w:ind w:left="4956"/>
        <w:rPr>
          <w:rFonts w:ascii="Times New Roman" w:hAnsi="Times New Roman"/>
          <w:sz w:val="24"/>
          <w:szCs w:val="24"/>
        </w:rPr>
      </w:pPr>
      <w:r>
        <w:rPr>
          <w:rFonts w:ascii="Times New Roman" w:hAnsi="Times New Roman"/>
          <w:sz w:val="24"/>
          <w:szCs w:val="24"/>
        </w:rPr>
        <w:t>ГАУ ВО «СШ по ЗВС»</w:t>
      </w:r>
    </w:p>
    <w:p w:rsidR="00E75185" w:rsidRDefault="00E75185" w:rsidP="00E75185">
      <w:pPr>
        <w:autoSpaceDE w:val="0"/>
        <w:autoSpaceDN w:val="0"/>
        <w:adjustRightInd w:val="0"/>
        <w:spacing w:after="0" w:line="240" w:lineRule="auto"/>
        <w:ind w:left="4956"/>
        <w:rPr>
          <w:rFonts w:ascii="Times New Roman" w:hAnsi="Times New Roman"/>
          <w:sz w:val="24"/>
          <w:szCs w:val="24"/>
        </w:rPr>
      </w:pPr>
      <w:r w:rsidRPr="00E75185">
        <w:rPr>
          <w:rFonts w:ascii="Times New Roman" w:hAnsi="Times New Roman"/>
          <w:sz w:val="24"/>
          <w:szCs w:val="24"/>
        </w:rPr>
        <w:t>№</w:t>
      </w:r>
      <w:r w:rsidR="007E6A4D">
        <w:rPr>
          <w:rFonts w:ascii="Times New Roman" w:hAnsi="Times New Roman"/>
          <w:sz w:val="24"/>
          <w:szCs w:val="24"/>
        </w:rPr>
        <w:t xml:space="preserve"> 142</w:t>
      </w:r>
      <w:r w:rsidRPr="00E75185">
        <w:rPr>
          <w:rFonts w:ascii="Times New Roman" w:hAnsi="Times New Roman"/>
          <w:sz w:val="24"/>
          <w:szCs w:val="24"/>
        </w:rPr>
        <w:t xml:space="preserve"> от </w:t>
      </w:r>
      <w:r w:rsidR="007E6A4D">
        <w:rPr>
          <w:rFonts w:ascii="Times New Roman" w:hAnsi="Times New Roman"/>
          <w:sz w:val="24"/>
          <w:szCs w:val="24"/>
        </w:rPr>
        <w:t xml:space="preserve">30 ноября 2018 </w:t>
      </w:r>
      <w:r w:rsidRPr="00E75185">
        <w:rPr>
          <w:rFonts w:ascii="Times New Roman" w:hAnsi="Times New Roman"/>
          <w:sz w:val="24"/>
          <w:szCs w:val="24"/>
        </w:rPr>
        <w:t>г.</w:t>
      </w:r>
    </w:p>
    <w:p w:rsidR="00E75185" w:rsidRPr="00E75185" w:rsidRDefault="00C215B4" w:rsidP="00E75185">
      <w:pPr>
        <w:autoSpaceDE w:val="0"/>
        <w:autoSpaceDN w:val="0"/>
        <w:adjustRightInd w:val="0"/>
        <w:spacing w:after="0" w:line="240" w:lineRule="auto"/>
        <w:ind w:left="4956"/>
        <w:rPr>
          <w:rFonts w:ascii="Times New Roman" w:hAnsi="Times New Roman"/>
          <w:sz w:val="24"/>
          <w:szCs w:val="24"/>
        </w:rPr>
      </w:pPr>
      <w:r>
        <w:rPr>
          <w:rFonts w:ascii="Times New Roman" w:hAnsi="Times New Roman"/>
          <w:sz w:val="24"/>
          <w:szCs w:val="24"/>
        </w:rPr>
        <w:t xml:space="preserve"> </w:t>
      </w: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jc w:val="center"/>
        <w:rPr>
          <w:rFonts w:ascii="Times New Roman" w:hAnsi="Times New Roman"/>
          <w:b/>
          <w:bCs/>
          <w:sz w:val="24"/>
          <w:szCs w:val="24"/>
        </w:rPr>
      </w:pPr>
    </w:p>
    <w:p w:rsidR="00E75185" w:rsidRDefault="00E75185" w:rsidP="00E75185">
      <w:pPr>
        <w:autoSpaceDE w:val="0"/>
        <w:autoSpaceDN w:val="0"/>
        <w:adjustRightInd w:val="0"/>
        <w:spacing w:after="0" w:line="240" w:lineRule="auto"/>
        <w:jc w:val="center"/>
        <w:rPr>
          <w:rFonts w:ascii="Times New Roman" w:hAnsi="Times New Roman"/>
          <w:b/>
          <w:bCs/>
          <w:sz w:val="24"/>
          <w:szCs w:val="24"/>
        </w:rPr>
      </w:pPr>
    </w:p>
    <w:p w:rsidR="00E75185" w:rsidRDefault="00E75185" w:rsidP="00E75185">
      <w:pPr>
        <w:autoSpaceDE w:val="0"/>
        <w:autoSpaceDN w:val="0"/>
        <w:adjustRightInd w:val="0"/>
        <w:spacing w:after="0" w:line="240" w:lineRule="auto"/>
        <w:jc w:val="center"/>
        <w:rPr>
          <w:rFonts w:ascii="Times New Roman" w:hAnsi="Times New Roman"/>
          <w:b/>
          <w:bCs/>
          <w:sz w:val="24"/>
          <w:szCs w:val="24"/>
        </w:rPr>
      </w:pPr>
    </w:p>
    <w:p w:rsidR="00E75185" w:rsidRDefault="00E75185" w:rsidP="00E75185">
      <w:pPr>
        <w:autoSpaceDE w:val="0"/>
        <w:autoSpaceDN w:val="0"/>
        <w:adjustRightInd w:val="0"/>
        <w:spacing w:after="0" w:line="240" w:lineRule="auto"/>
        <w:jc w:val="center"/>
        <w:rPr>
          <w:rFonts w:ascii="Times New Roman" w:hAnsi="Times New Roman"/>
          <w:b/>
          <w:bCs/>
          <w:sz w:val="24"/>
          <w:szCs w:val="24"/>
        </w:rPr>
      </w:pPr>
    </w:p>
    <w:p w:rsidR="00E75185" w:rsidRDefault="00E75185" w:rsidP="00E75185">
      <w:pPr>
        <w:autoSpaceDE w:val="0"/>
        <w:autoSpaceDN w:val="0"/>
        <w:adjustRightInd w:val="0"/>
        <w:spacing w:after="0" w:line="240" w:lineRule="auto"/>
        <w:jc w:val="center"/>
        <w:rPr>
          <w:rFonts w:ascii="Times New Roman" w:hAnsi="Times New Roman"/>
          <w:b/>
          <w:bCs/>
          <w:sz w:val="24"/>
          <w:szCs w:val="24"/>
        </w:rPr>
      </w:pPr>
    </w:p>
    <w:p w:rsidR="00E75185" w:rsidRDefault="00E75185" w:rsidP="00E75185">
      <w:pPr>
        <w:autoSpaceDE w:val="0"/>
        <w:autoSpaceDN w:val="0"/>
        <w:adjustRightInd w:val="0"/>
        <w:spacing w:after="0" w:line="240" w:lineRule="auto"/>
        <w:jc w:val="center"/>
        <w:rPr>
          <w:rFonts w:ascii="Times New Roman" w:hAnsi="Times New Roman"/>
          <w:b/>
          <w:bCs/>
          <w:sz w:val="24"/>
          <w:szCs w:val="24"/>
        </w:rPr>
      </w:pPr>
    </w:p>
    <w:p w:rsidR="00E75185" w:rsidRDefault="00E75185" w:rsidP="00E75185">
      <w:pPr>
        <w:autoSpaceDE w:val="0"/>
        <w:autoSpaceDN w:val="0"/>
        <w:adjustRightInd w:val="0"/>
        <w:spacing w:after="0" w:line="240" w:lineRule="auto"/>
        <w:jc w:val="center"/>
        <w:rPr>
          <w:rFonts w:ascii="Times New Roman" w:hAnsi="Times New Roman"/>
          <w:b/>
          <w:bCs/>
          <w:sz w:val="24"/>
          <w:szCs w:val="24"/>
        </w:rPr>
      </w:pPr>
    </w:p>
    <w:p w:rsidR="00E75185" w:rsidRDefault="00E75185" w:rsidP="00E75185">
      <w:pPr>
        <w:autoSpaceDE w:val="0"/>
        <w:autoSpaceDN w:val="0"/>
        <w:adjustRightInd w:val="0"/>
        <w:spacing w:after="0" w:line="240" w:lineRule="auto"/>
        <w:jc w:val="center"/>
        <w:rPr>
          <w:rFonts w:ascii="Times New Roman" w:hAnsi="Times New Roman"/>
          <w:b/>
          <w:bCs/>
          <w:sz w:val="24"/>
          <w:szCs w:val="24"/>
        </w:rPr>
      </w:pPr>
    </w:p>
    <w:p w:rsidR="00E75185" w:rsidRPr="00E75185" w:rsidRDefault="00E75185" w:rsidP="00E75185">
      <w:pPr>
        <w:autoSpaceDE w:val="0"/>
        <w:autoSpaceDN w:val="0"/>
        <w:adjustRightInd w:val="0"/>
        <w:spacing w:after="0" w:line="240" w:lineRule="auto"/>
        <w:jc w:val="center"/>
        <w:rPr>
          <w:rFonts w:ascii="Times New Roman" w:hAnsi="Times New Roman"/>
          <w:b/>
          <w:bCs/>
          <w:sz w:val="24"/>
          <w:szCs w:val="24"/>
        </w:rPr>
      </w:pPr>
      <w:r w:rsidRPr="00E75185">
        <w:rPr>
          <w:rFonts w:ascii="Times New Roman" w:hAnsi="Times New Roman"/>
          <w:b/>
          <w:bCs/>
          <w:sz w:val="24"/>
          <w:szCs w:val="24"/>
        </w:rPr>
        <w:t>АНТИКОРРУПЦИОННАЯ ПОЛИТИКА</w:t>
      </w:r>
    </w:p>
    <w:p w:rsidR="00C215B4" w:rsidRDefault="00E75185" w:rsidP="00C215B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Государственного </w:t>
      </w:r>
      <w:r w:rsidR="00984788">
        <w:rPr>
          <w:rFonts w:ascii="Times New Roman" w:hAnsi="Times New Roman"/>
          <w:b/>
          <w:bCs/>
          <w:sz w:val="24"/>
          <w:szCs w:val="24"/>
        </w:rPr>
        <w:t>автономного</w:t>
      </w:r>
      <w:r w:rsidR="00C215B4">
        <w:rPr>
          <w:rFonts w:ascii="Times New Roman" w:hAnsi="Times New Roman"/>
          <w:b/>
          <w:bCs/>
          <w:sz w:val="24"/>
          <w:szCs w:val="24"/>
        </w:rPr>
        <w:t xml:space="preserve"> </w:t>
      </w:r>
      <w:r>
        <w:rPr>
          <w:rFonts w:ascii="Times New Roman" w:hAnsi="Times New Roman"/>
          <w:b/>
          <w:bCs/>
          <w:sz w:val="24"/>
          <w:szCs w:val="24"/>
        </w:rPr>
        <w:t xml:space="preserve">учреждения </w:t>
      </w:r>
      <w:r w:rsidR="00C215B4">
        <w:rPr>
          <w:rFonts w:ascii="Times New Roman" w:hAnsi="Times New Roman"/>
          <w:b/>
          <w:bCs/>
          <w:sz w:val="24"/>
          <w:szCs w:val="24"/>
        </w:rPr>
        <w:t>Волгоградской области</w:t>
      </w:r>
      <w:r>
        <w:rPr>
          <w:rFonts w:ascii="Times New Roman" w:hAnsi="Times New Roman"/>
          <w:b/>
          <w:bCs/>
          <w:sz w:val="24"/>
          <w:szCs w:val="24"/>
        </w:rPr>
        <w:t xml:space="preserve"> </w:t>
      </w:r>
    </w:p>
    <w:p w:rsidR="00E75185" w:rsidRPr="00E75185" w:rsidRDefault="00984788" w:rsidP="00C215B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r w:rsidR="00C215B4">
        <w:rPr>
          <w:rFonts w:ascii="Times New Roman" w:hAnsi="Times New Roman"/>
          <w:b/>
          <w:bCs/>
          <w:sz w:val="24"/>
          <w:szCs w:val="24"/>
        </w:rPr>
        <w:t xml:space="preserve">Спортивная школа </w:t>
      </w:r>
      <w:r>
        <w:rPr>
          <w:rFonts w:ascii="Times New Roman" w:hAnsi="Times New Roman"/>
          <w:b/>
          <w:bCs/>
          <w:sz w:val="24"/>
          <w:szCs w:val="24"/>
        </w:rPr>
        <w:t>по зимним видам спорта»</w:t>
      </w: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rPr>
          <w:rFonts w:ascii="Times New Roman,Bold" w:hAnsi="Times New Roman,Bold" w:cs="Times New Roman,Bold"/>
          <w:b/>
          <w:bCs/>
          <w:sz w:val="24"/>
          <w:szCs w:val="24"/>
        </w:rPr>
      </w:pPr>
    </w:p>
    <w:p w:rsidR="00E75185" w:rsidRDefault="00E75185" w:rsidP="00E7518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г. Волгоград</w:t>
      </w:r>
    </w:p>
    <w:p w:rsidR="00E75185" w:rsidRDefault="00924B5F" w:rsidP="00E7518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2018</w:t>
      </w:r>
      <w:r w:rsidR="00E75185">
        <w:rPr>
          <w:rFonts w:ascii="Times New Roman" w:hAnsi="Times New Roman"/>
          <w:bCs/>
          <w:sz w:val="24"/>
          <w:szCs w:val="24"/>
        </w:rPr>
        <w:t xml:space="preserve"> г. </w:t>
      </w:r>
    </w:p>
    <w:p w:rsidR="005E1283" w:rsidRDefault="005E1283" w:rsidP="00E75185">
      <w:pPr>
        <w:autoSpaceDE w:val="0"/>
        <w:autoSpaceDN w:val="0"/>
        <w:adjustRightInd w:val="0"/>
        <w:spacing w:after="0" w:line="240" w:lineRule="auto"/>
        <w:rPr>
          <w:rFonts w:ascii="Times New Roman" w:hAnsi="Times New Roman"/>
          <w:b/>
          <w:bCs/>
          <w:sz w:val="24"/>
          <w:szCs w:val="24"/>
        </w:rPr>
      </w:pPr>
    </w:p>
    <w:p w:rsidR="005E1283" w:rsidRDefault="005E1283" w:rsidP="00E75185">
      <w:pPr>
        <w:autoSpaceDE w:val="0"/>
        <w:autoSpaceDN w:val="0"/>
        <w:adjustRightInd w:val="0"/>
        <w:spacing w:after="0" w:line="240" w:lineRule="auto"/>
        <w:rPr>
          <w:rFonts w:ascii="Times New Roman" w:hAnsi="Times New Roman"/>
          <w:b/>
          <w:bCs/>
          <w:sz w:val="24"/>
          <w:szCs w:val="24"/>
        </w:rPr>
      </w:pPr>
    </w:p>
    <w:p w:rsidR="008023D1" w:rsidRDefault="008023D1" w:rsidP="008023D1">
      <w:pPr>
        <w:autoSpaceDE w:val="0"/>
        <w:autoSpaceDN w:val="0"/>
        <w:adjustRightInd w:val="0"/>
        <w:spacing w:after="0" w:line="240" w:lineRule="auto"/>
        <w:rPr>
          <w:rFonts w:ascii="Times New Roman" w:hAnsi="Times New Roman"/>
          <w:b/>
          <w:bCs/>
          <w:sz w:val="24"/>
          <w:szCs w:val="24"/>
        </w:rPr>
      </w:pPr>
    </w:p>
    <w:p w:rsidR="008023D1" w:rsidRPr="006950DE" w:rsidRDefault="008023D1" w:rsidP="008023D1">
      <w:pPr>
        <w:autoSpaceDE w:val="0"/>
        <w:autoSpaceDN w:val="0"/>
        <w:adjustRightInd w:val="0"/>
        <w:spacing w:after="0" w:line="240" w:lineRule="auto"/>
        <w:jc w:val="center"/>
        <w:rPr>
          <w:rFonts w:ascii="Times New Roman" w:hAnsi="Times New Roman"/>
          <w:b/>
          <w:bCs/>
          <w:sz w:val="24"/>
          <w:szCs w:val="24"/>
        </w:rPr>
      </w:pPr>
      <w:r w:rsidRPr="006950DE">
        <w:rPr>
          <w:rFonts w:ascii="Times New Roman" w:hAnsi="Times New Roman"/>
          <w:b/>
          <w:bCs/>
          <w:sz w:val="24"/>
          <w:szCs w:val="24"/>
        </w:rPr>
        <w:t>СОДЕРЖАНИЕ</w:t>
      </w:r>
    </w:p>
    <w:p w:rsidR="007E6A4D" w:rsidRDefault="007E6A4D" w:rsidP="008023D1">
      <w:pPr>
        <w:autoSpaceDE w:val="0"/>
        <w:autoSpaceDN w:val="0"/>
        <w:adjustRightInd w:val="0"/>
        <w:spacing w:after="0" w:line="240" w:lineRule="auto"/>
        <w:rPr>
          <w:rFonts w:ascii="Times New Roman" w:hAnsi="Times New Roman"/>
          <w:b/>
          <w:bCs/>
          <w:sz w:val="24"/>
          <w:szCs w:val="24"/>
        </w:rPr>
      </w:pPr>
    </w:p>
    <w:p w:rsidR="008023D1" w:rsidRPr="006950DE" w:rsidRDefault="008023D1" w:rsidP="008023D1">
      <w:pPr>
        <w:autoSpaceDE w:val="0"/>
        <w:autoSpaceDN w:val="0"/>
        <w:adjustRightInd w:val="0"/>
        <w:spacing w:after="0" w:line="240" w:lineRule="auto"/>
        <w:rPr>
          <w:rFonts w:ascii="Times New Roman" w:hAnsi="Times New Roman"/>
          <w:b/>
          <w:bCs/>
          <w:sz w:val="24"/>
          <w:szCs w:val="24"/>
        </w:rPr>
      </w:pPr>
      <w:r w:rsidRPr="006950DE">
        <w:rPr>
          <w:rFonts w:ascii="Times New Roman" w:hAnsi="Times New Roman"/>
          <w:b/>
          <w:bCs/>
          <w:sz w:val="24"/>
          <w:szCs w:val="24"/>
        </w:rPr>
        <w:t xml:space="preserve">ВВЕДЕНИЕ </w:t>
      </w:r>
    </w:p>
    <w:p w:rsidR="008023D1" w:rsidRPr="006950DE" w:rsidRDefault="008023D1" w:rsidP="008023D1">
      <w:pPr>
        <w:autoSpaceDE w:val="0"/>
        <w:autoSpaceDN w:val="0"/>
        <w:adjustRightInd w:val="0"/>
        <w:spacing w:after="0" w:line="240" w:lineRule="auto"/>
        <w:rPr>
          <w:rFonts w:ascii="Times New Roman" w:hAnsi="Times New Roman"/>
          <w:b/>
          <w:bCs/>
          <w:sz w:val="24"/>
          <w:szCs w:val="24"/>
        </w:rPr>
      </w:pPr>
      <w:r w:rsidRPr="006950DE">
        <w:rPr>
          <w:rFonts w:ascii="Times New Roman" w:hAnsi="Times New Roman"/>
          <w:b/>
          <w:bCs/>
          <w:sz w:val="24"/>
          <w:szCs w:val="24"/>
        </w:rPr>
        <w:t xml:space="preserve">1. ОБЩИЕ ПОЛОЖЕНИЯ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1.1. Цели Политики</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1.2. Задачи Политики </w:t>
      </w:r>
    </w:p>
    <w:p w:rsidR="008023D1"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1.3. </w:t>
      </w:r>
      <w:r>
        <w:rPr>
          <w:rFonts w:ascii="Times New Roman" w:hAnsi="Times New Roman"/>
          <w:sz w:val="24"/>
          <w:szCs w:val="24"/>
        </w:rPr>
        <w:t>Принципы Политики</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 </w:t>
      </w:r>
      <w:r w:rsidRPr="006950DE">
        <w:rPr>
          <w:rFonts w:ascii="Times New Roman" w:hAnsi="Times New Roman"/>
          <w:sz w:val="24"/>
          <w:szCs w:val="24"/>
        </w:rPr>
        <w:t xml:space="preserve">Область применения </w:t>
      </w:r>
      <w:r>
        <w:rPr>
          <w:rFonts w:ascii="Times New Roman" w:hAnsi="Times New Roman"/>
          <w:sz w:val="24"/>
          <w:szCs w:val="24"/>
        </w:rPr>
        <w:t>и обязанности</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1.</w:t>
      </w:r>
      <w:r>
        <w:rPr>
          <w:rFonts w:ascii="Times New Roman" w:hAnsi="Times New Roman"/>
          <w:sz w:val="24"/>
          <w:szCs w:val="24"/>
        </w:rPr>
        <w:t>5</w:t>
      </w:r>
      <w:r w:rsidRPr="006950DE">
        <w:rPr>
          <w:rFonts w:ascii="Times New Roman" w:hAnsi="Times New Roman"/>
          <w:sz w:val="24"/>
          <w:szCs w:val="24"/>
        </w:rPr>
        <w:t xml:space="preserve">. Период действия и порядок внесения изменений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1.</w:t>
      </w:r>
      <w:r>
        <w:rPr>
          <w:rFonts w:ascii="Times New Roman" w:hAnsi="Times New Roman"/>
          <w:sz w:val="24"/>
          <w:szCs w:val="24"/>
        </w:rPr>
        <w:t>6</w:t>
      </w:r>
      <w:r w:rsidRPr="006950DE">
        <w:rPr>
          <w:rFonts w:ascii="Times New Roman" w:hAnsi="Times New Roman"/>
          <w:sz w:val="24"/>
          <w:szCs w:val="24"/>
        </w:rPr>
        <w:t>. Ответственные подразделения</w:t>
      </w:r>
    </w:p>
    <w:p w:rsidR="008023D1" w:rsidRPr="006950DE" w:rsidRDefault="008023D1" w:rsidP="008023D1">
      <w:pPr>
        <w:autoSpaceDE w:val="0"/>
        <w:autoSpaceDN w:val="0"/>
        <w:adjustRightInd w:val="0"/>
        <w:spacing w:after="0" w:line="240" w:lineRule="auto"/>
        <w:rPr>
          <w:rFonts w:ascii="Times New Roman" w:hAnsi="Times New Roman"/>
          <w:b/>
          <w:bCs/>
          <w:sz w:val="24"/>
          <w:szCs w:val="24"/>
        </w:rPr>
      </w:pPr>
      <w:r w:rsidRPr="006950DE">
        <w:rPr>
          <w:rFonts w:ascii="Times New Roman" w:hAnsi="Times New Roman"/>
          <w:b/>
          <w:bCs/>
          <w:sz w:val="24"/>
          <w:szCs w:val="24"/>
        </w:rPr>
        <w:t xml:space="preserve">2. ПРАВОВЫЕ И МЕТОДИЧЕСКИЕ ОСНОВЫ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2.1. Международное и зарубежное законодательство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2.2. Российское законодательство </w:t>
      </w:r>
    </w:p>
    <w:p w:rsidR="008023D1"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2.3. </w:t>
      </w:r>
      <w:r>
        <w:rPr>
          <w:rFonts w:ascii="Times New Roman" w:hAnsi="Times New Roman"/>
          <w:sz w:val="24"/>
          <w:szCs w:val="24"/>
        </w:rPr>
        <w:t>Нормативные акты</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2.4. </w:t>
      </w:r>
      <w:r w:rsidRPr="006950DE">
        <w:rPr>
          <w:rFonts w:ascii="Times New Roman" w:hAnsi="Times New Roman"/>
          <w:sz w:val="24"/>
          <w:szCs w:val="24"/>
        </w:rPr>
        <w:t xml:space="preserve">Методические основы </w:t>
      </w:r>
    </w:p>
    <w:p w:rsidR="008023D1" w:rsidRPr="006950DE" w:rsidRDefault="008023D1" w:rsidP="008023D1">
      <w:pPr>
        <w:autoSpaceDE w:val="0"/>
        <w:autoSpaceDN w:val="0"/>
        <w:adjustRightInd w:val="0"/>
        <w:spacing w:after="0" w:line="240" w:lineRule="auto"/>
        <w:rPr>
          <w:rFonts w:ascii="Times New Roman" w:hAnsi="Times New Roman"/>
          <w:b/>
          <w:bCs/>
          <w:sz w:val="24"/>
          <w:szCs w:val="24"/>
        </w:rPr>
      </w:pPr>
      <w:r w:rsidRPr="006950DE">
        <w:rPr>
          <w:rFonts w:ascii="Times New Roman" w:hAnsi="Times New Roman"/>
          <w:b/>
          <w:bCs/>
          <w:sz w:val="24"/>
          <w:szCs w:val="24"/>
        </w:rPr>
        <w:t xml:space="preserve">3. ТЕРМИНЫ И ОПРЕДЕЛЕНИЯ </w:t>
      </w:r>
    </w:p>
    <w:p w:rsidR="008023D1" w:rsidRPr="006950DE" w:rsidRDefault="008023D1" w:rsidP="008023D1">
      <w:pPr>
        <w:autoSpaceDE w:val="0"/>
        <w:autoSpaceDN w:val="0"/>
        <w:adjustRightInd w:val="0"/>
        <w:spacing w:after="0" w:line="240" w:lineRule="auto"/>
        <w:rPr>
          <w:rFonts w:ascii="Times New Roman" w:hAnsi="Times New Roman"/>
          <w:b/>
          <w:bCs/>
          <w:sz w:val="24"/>
          <w:szCs w:val="24"/>
        </w:rPr>
      </w:pPr>
      <w:r w:rsidRPr="006950DE">
        <w:rPr>
          <w:rFonts w:ascii="Times New Roman" w:hAnsi="Times New Roman"/>
          <w:b/>
          <w:bCs/>
          <w:sz w:val="24"/>
          <w:szCs w:val="24"/>
        </w:rPr>
        <w:t xml:space="preserve">4. КЛЮЧЕВЫЕ ПРИНЦИПЫ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4.1. </w:t>
      </w:r>
      <w:r w:rsidRPr="00336F40">
        <w:rPr>
          <w:rFonts w:ascii="Times New Roman" w:hAnsi="Times New Roman"/>
          <w:sz w:val="24"/>
          <w:szCs w:val="24"/>
        </w:rPr>
        <w:t>Признание, обеспечение и защита основных прав и свобод человека и гражданина.</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4.2. </w:t>
      </w:r>
      <w:r w:rsidRPr="00336F40">
        <w:rPr>
          <w:rFonts w:ascii="Times New Roman" w:hAnsi="Times New Roman"/>
          <w:sz w:val="24"/>
          <w:szCs w:val="24"/>
        </w:rPr>
        <w:t>Законность</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4.3. </w:t>
      </w:r>
      <w:r w:rsidRPr="00336F40">
        <w:rPr>
          <w:rFonts w:ascii="Times New Roman" w:hAnsi="Times New Roman"/>
          <w:sz w:val="24"/>
          <w:szCs w:val="24"/>
        </w:rPr>
        <w:t xml:space="preserve">Публичность и открытость деятельности Учреждения в отношениях с гражданами, юридическими лицами и государственными органами и органами местного </w:t>
      </w:r>
      <w:r>
        <w:rPr>
          <w:rFonts w:ascii="Times New Roman" w:hAnsi="Times New Roman"/>
          <w:sz w:val="24"/>
          <w:szCs w:val="24"/>
        </w:rPr>
        <w:t xml:space="preserve"> с</w:t>
      </w:r>
      <w:r w:rsidRPr="00336F40">
        <w:rPr>
          <w:rFonts w:ascii="Times New Roman" w:hAnsi="Times New Roman"/>
          <w:sz w:val="24"/>
          <w:szCs w:val="24"/>
        </w:rPr>
        <w:t>амоуправления</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4.4. </w:t>
      </w:r>
      <w:r w:rsidRPr="00336F40">
        <w:rPr>
          <w:rFonts w:ascii="Times New Roman" w:hAnsi="Times New Roman"/>
          <w:sz w:val="24"/>
          <w:szCs w:val="24"/>
        </w:rPr>
        <w:t>Неотвратимость ответственности за совершение коррупционных правонарушений</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4.5. </w:t>
      </w:r>
      <w:r w:rsidRPr="00336F40">
        <w:rPr>
          <w:rFonts w:ascii="Times New Roman" w:hAnsi="Times New Roman"/>
          <w:sz w:val="24"/>
          <w:szCs w:val="24"/>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4.6. </w:t>
      </w:r>
      <w:r w:rsidRPr="00336F40">
        <w:rPr>
          <w:rFonts w:ascii="Times New Roman" w:hAnsi="Times New Roman"/>
          <w:sz w:val="24"/>
          <w:szCs w:val="24"/>
        </w:rPr>
        <w:t>Приоритетное применение мер по предупреждению коррупции</w:t>
      </w:r>
    </w:p>
    <w:p w:rsidR="008023D1" w:rsidRPr="006950DE" w:rsidRDefault="008023D1" w:rsidP="008023D1">
      <w:pPr>
        <w:autoSpaceDE w:val="0"/>
        <w:autoSpaceDN w:val="0"/>
        <w:adjustRightInd w:val="0"/>
        <w:spacing w:after="0" w:line="240" w:lineRule="auto"/>
        <w:rPr>
          <w:rFonts w:ascii="Times New Roman" w:hAnsi="Times New Roman"/>
          <w:b/>
          <w:bCs/>
          <w:sz w:val="24"/>
          <w:szCs w:val="24"/>
        </w:rPr>
      </w:pPr>
      <w:r w:rsidRPr="006950DE">
        <w:rPr>
          <w:rFonts w:ascii="Times New Roman" w:hAnsi="Times New Roman"/>
          <w:b/>
          <w:bCs/>
          <w:sz w:val="24"/>
          <w:szCs w:val="24"/>
        </w:rPr>
        <w:t xml:space="preserve">5. МЕРЫ ПО ПРЕДУПРЕЖДЕНИЮ КОРРУПЦИИ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5.1. Ограничения по дарению / получению подарков и осуществлению</w:t>
      </w:r>
      <w:r>
        <w:rPr>
          <w:rFonts w:ascii="Times New Roman" w:hAnsi="Times New Roman"/>
          <w:sz w:val="24"/>
          <w:szCs w:val="24"/>
        </w:rPr>
        <w:t xml:space="preserve"> </w:t>
      </w:r>
      <w:r w:rsidRPr="006950DE">
        <w:rPr>
          <w:rFonts w:ascii="Times New Roman" w:hAnsi="Times New Roman"/>
          <w:sz w:val="24"/>
          <w:szCs w:val="24"/>
        </w:rPr>
        <w:t xml:space="preserve">представительских расходов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5.2. Ограничения по осуществлению благотворительной и спонсорской</w:t>
      </w:r>
      <w:r>
        <w:rPr>
          <w:rFonts w:ascii="Times New Roman" w:hAnsi="Times New Roman"/>
          <w:sz w:val="24"/>
          <w:szCs w:val="24"/>
        </w:rPr>
        <w:t xml:space="preserve"> </w:t>
      </w:r>
      <w:r w:rsidRPr="006950DE">
        <w:rPr>
          <w:rFonts w:ascii="Times New Roman" w:hAnsi="Times New Roman"/>
          <w:sz w:val="24"/>
          <w:szCs w:val="24"/>
        </w:rPr>
        <w:t xml:space="preserve">деятельности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5.3. Отказ от участия в политической деятельности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5.4. Надлежащее взаимодействие с представителями государства и</w:t>
      </w:r>
      <w:r>
        <w:rPr>
          <w:rFonts w:ascii="Times New Roman" w:hAnsi="Times New Roman"/>
          <w:sz w:val="24"/>
          <w:szCs w:val="24"/>
        </w:rPr>
        <w:t xml:space="preserve"> </w:t>
      </w:r>
      <w:r w:rsidRPr="006950DE">
        <w:rPr>
          <w:rFonts w:ascii="Times New Roman" w:hAnsi="Times New Roman"/>
          <w:sz w:val="24"/>
          <w:szCs w:val="24"/>
        </w:rPr>
        <w:t xml:space="preserve">общественных </w:t>
      </w:r>
      <w:r>
        <w:rPr>
          <w:rFonts w:ascii="Times New Roman" w:hAnsi="Times New Roman"/>
          <w:sz w:val="24"/>
          <w:szCs w:val="24"/>
        </w:rPr>
        <w:t xml:space="preserve"> о</w:t>
      </w:r>
      <w:r w:rsidRPr="006950DE">
        <w:rPr>
          <w:rFonts w:ascii="Times New Roman" w:hAnsi="Times New Roman"/>
          <w:sz w:val="24"/>
          <w:szCs w:val="24"/>
        </w:rPr>
        <w:t xml:space="preserve">рганизаций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5.5. Надлежащее взаимодействие с контрагентами, посредниками, платежи в</w:t>
      </w:r>
      <w:r>
        <w:rPr>
          <w:rFonts w:ascii="Times New Roman" w:hAnsi="Times New Roman"/>
          <w:sz w:val="24"/>
          <w:szCs w:val="24"/>
        </w:rPr>
        <w:t xml:space="preserve"> </w:t>
      </w:r>
      <w:r w:rsidRPr="006950DE">
        <w:rPr>
          <w:rFonts w:ascii="Times New Roman" w:hAnsi="Times New Roman"/>
          <w:sz w:val="24"/>
          <w:szCs w:val="24"/>
        </w:rPr>
        <w:t xml:space="preserve">пользу третьих лиц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5.6. Ведение достоверной отчетности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5.7. Недопущение конфликта интересов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 xml:space="preserve">5.8. Контроль и аудит </w:t>
      </w:r>
    </w:p>
    <w:p w:rsidR="008023D1" w:rsidRPr="006950DE" w:rsidRDefault="008023D1" w:rsidP="008023D1">
      <w:pPr>
        <w:autoSpaceDE w:val="0"/>
        <w:autoSpaceDN w:val="0"/>
        <w:adjustRightInd w:val="0"/>
        <w:spacing w:after="0" w:line="240" w:lineRule="auto"/>
        <w:rPr>
          <w:rFonts w:ascii="Times New Roman" w:hAnsi="Times New Roman"/>
          <w:sz w:val="24"/>
          <w:szCs w:val="24"/>
        </w:rPr>
      </w:pPr>
      <w:r w:rsidRPr="006950DE">
        <w:rPr>
          <w:rFonts w:ascii="Times New Roman" w:hAnsi="Times New Roman"/>
          <w:sz w:val="24"/>
          <w:szCs w:val="24"/>
        </w:rPr>
        <w:t>5.9. Определение подразделений или должностных лиц, ответственных за</w:t>
      </w:r>
      <w:r w:rsidR="007E6A4D">
        <w:rPr>
          <w:rFonts w:ascii="Times New Roman" w:hAnsi="Times New Roman"/>
          <w:sz w:val="24"/>
          <w:szCs w:val="24"/>
        </w:rPr>
        <w:t xml:space="preserve"> </w:t>
      </w:r>
      <w:r w:rsidRPr="006950DE">
        <w:rPr>
          <w:rFonts w:ascii="Times New Roman" w:hAnsi="Times New Roman"/>
          <w:sz w:val="24"/>
          <w:szCs w:val="24"/>
        </w:rPr>
        <w:t xml:space="preserve">профилактику коррупционных правонарушений </w:t>
      </w:r>
    </w:p>
    <w:p w:rsidR="008023D1" w:rsidRPr="006950DE" w:rsidRDefault="008023D1" w:rsidP="008023D1">
      <w:pPr>
        <w:autoSpaceDE w:val="0"/>
        <w:autoSpaceDN w:val="0"/>
        <w:adjustRightInd w:val="0"/>
        <w:spacing w:after="0" w:line="240" w:lineRule="auto"/>
        <w:rPr>
          <w:rFonts w:ascii="Times New Roman" w:hAnsi="Times New Roman"/>
          <w:b/>
          <w:bCs/>
          <w:sz w:val="24"/>
          <w:szCs w:val="24"/>
        </w:rPr>
      </w:pPr>
      <w:r w:rsidRPr="006950DE">
        <w:rPr>
          <w:rFonts w:ascii="Times New Roman" w:hAnsi="Times New Roman"/>
          <w:b/>
          <w:bCs/>
          <w:sz w:val="24"/>
          <w:szCs w:val="24"/>
        </w:rPr>
        <w:t>6. ОБЯЗАННОСТИ РАБОТНИКОВ И ИНЫХ ЛИЦ В ОБЛАСТИ</w:t>
      </w:r>
      <w:r>
        <w:rPr>
          <w:rFonts w:ascii="Times New Roman" w:hAnsi="Times New Roman"/>
          <w:b/>
          <w:bCs/>
          <w:sz w:val="24"/>
          <w:szCs w:val="24"/>
        </w:rPr>
        <w:t xml:space="preserve"> П</w:t>
      </w:r>
      <w:r w:rsidRPr="006950DE">
        <w:rPr>
          <w:rFonts w:ascii="Times New Roman" w:hAnsi="Times New Roman"/>
          <w:b/>
          <w:bCs/>
          <w:sz w:val="24"/>
          <w:szCs w:val="24"/>
        </w:rPr>
        <w:t xml:space="preserve">РОТИВОДЕЙСТВИЯ КОРРУПЦИИ </w:t>
      </w:r>
    </w:p>
    <w:p w:rsidR="008023D1" w:rsidRPr="006950DE" w:rsidRDefault="008023D1" w:rsidP="008023D1">
      <w:pPr>
        <w:autoSpaceDE w:val="0"/>
        <w:autoSpaceDN w:val="0"/>
        <w:adjustRightInd w:val="0"/>
        <w:spacing w:after="0" w:line="240" w:lineRule="auto"/>
        <w:rPr>
          <w:rFonts w:ascii="Times New Roman" w:hAnsi="Times New Roman"/>
          <w:b/>
          <w:bCs/>
          <w:sz w:val="24"/>
          <w:szCs w:val="24"/>
        </w:rPr>
      </w:pPr>
      <w:r w:rsidRPr="006950DE">
        <w:rPr>
          <w:rFonts w:ascii="Times New Roman" w:hAnsi="Times New Roman"/>
          <w:b/>
          <w:bCs/>
          <w:sz w:val="24"/>
          <w:szCs w:val="24"/>
        </w:rPr>
        <w:t>7. ОТВЕТСТВЕННОСТЬ ЗА НЕИСПОЛНЕНИЕ (НЕНАДЛЕЖАЩЕЕ</w:t>
      </w:r>
      <w:r>
        <w:rPr>
          <w:rFonts w:ascii="Times New Roman" w:hAnsi="Times New Roman"/>
          <w:b/>
          <w:bCs/>
          <w:sz w:val="24"/>
          <w:szCs w:val="24"/>
        </w:rPr>
        <w:t xml:space="preserve"> </w:t>
      </w:r>
      <w:r w:rsidRPr="006950DE">
        <w:rPr>
          <w:rFonts w:ascii="Times New Roman" w:hAnsi="Times New Roman"/>
          <w:b/>
          <w:bCs/>
          <w:sz w:val="24"/>
          <w:szCs w:val="24"/>
        </w:rPr>
        <w:t xml:space="preserve">ИСПОЛНЕНИЕ) ПОЛИТИКИ </w:t>
      </w:r>
    </w:p>
    <w:p w:rsidR="008023D1" w:rsidRPr="006950DE" w:rsidRDefault="008023D1" w:rsidP="008023D1">
      <w:pPr>
        <w:autoSpaceDE w:val="0"/>
        <w:autoSpaceDN w:val="0"/>
        <w:adjustRightInd w:val="0"/>
        <w:spacing w:after="0" w:line="240" w:lineRule="auto"/>
        <w:rPr>
          <w:rFonts w:ascii="Times New Roman" w:hAnsi="Times New Roman"/>
          <w:b/>
          <w:bCs/>
          <w:sz w:val="24"/>
          <w:szCs w:val="24"/>
        </w:rPr>
      </w:pPr>
      <w:r w:rsidRPr="006950DE">
        <w:rPr>
          <w:rFonts w:ascii="Times New Roman" w:hAnsi="Times New Roman"/>
          <w:b/>
          <w:bCs/>
          <w:sz w:val="24"/>
          <w:szCs w:val="24"/>
        </w:rPr>
        <w:t>Приложение № 1.</w:t>
      </w:r>
      <w:r>
        <w:rPr>
          <w:rFonts w:ascii="Times New Roman" w:hAnsi="Times New Roman"/>
          <w:b/>
          <w:bCs/>
          <w:sz w:val="24"/>
          <w:szCs w:val="24"/>
        </w:rPr>
        <w:t xml:space="preserve"> </w:t>
      </w:r>
      <w:r w:rsidRPr="006950DE">
        <w:rPr>
          <w:rFonts w:ascii="Times New Roman" w:hAnsi="Times New Roman"/>
          <w:b/>
          <w:bCs/>
          <w:sz w:val="24"/>
          <w:szCs w:val="24"/>
        </w:rPr>
        <w:t>А</w:t>
      </w:r>
      <w:r>
        <w:rPr>
          <w:rFonts w:ascii="Times New Roman" w:hAnsi="Times New Roman"/>
          <w:b/>
          <w:bCs/>
          <w:sz w:val="24"/>
          <w:szCs w:val="24"/>
        </w:rPr>
        <w:t>нтикоррупционная оговорка</w:t>
      </w:r>
    </w:p>
    <w:p w:rsidR="008023D1" w:rsidRPr="006950DE" w:rsidRDefault="008023D1" w:rsidP="008023D1">
      <w:pPr>
        <w:autoSpaceDE w:val="0"/>
        <w:autoSpaceDN w:val="0"/>
        <w:adjustRightInd w:val="0"/>
        <w:spacing w:after="0" w:line="240" w:lineRule="auto"/>
        <w:rPr>
          <w:rFonts w:ascii="Times New Roman" w:hAnsi="Times New Roman"/>
          <w:b/>
          <w:bCs/>
          <w:sz w:val="24"/>
          <w:szCs w:val="24"/>
        </w:rPr>
      </w:pPr>
      <w:r w:rsidRPr="006950DE">
        <w:rPr>
          <w:rFonts w:ascii="Times New Roman" w:hAnsi="Times New Roman"/>
          <w:b/>
          <w:bCs/>
          <w:sz w:val="24"/>
          <w:szCs w:val="24"/>
        </w:rPr>
        <w:t xml:space="preserve">Приложение № 2. Обязательство соблюдения норм </w:t>
      </w:r>
      <w:proofErr w:type="spellStart"/>
      <w:r w:rsidRPr="006950DE">
        <w:rPr>
          <w:rFonts w:ascii="Times New Roman" w:hAnsi="Times New Roman"/>
          <w:b/>
          <w:bCs/>
          <w:sz w:val="24"/>
          <w:szCs w:val="24"/>
        </w:rPr>
        <w:t>Антикоррупционной</w:t>
      </w:r>
      <w:proofErr w:type="spellEnd"/>
      <w:r>
        <w:rPr>
          <w:rFonts w:ascii="Times New Roman" w:hAnsi="Times New Roman"/>
          <w:b/>
          <w:bCs/>
          <w:sz w:val="24"/>
          <w:szCs w:val="24"/>
        </w:rPr>
        <w:t xml:space="preserve"> </w:t>
      </w:r>
      <w:r w:rsidRPr="006950DE">
        <w:rPr>
          <w:rFonts w:ascii="Times New Roman" w:hAnsi="Times New Roman"/>
          <w:b/>
          <w:bCs/>
          <w:sz w:val="24"/>
          <w:szCs w:val="24"/>
        </w:rPr>
        <w:t xml:space="preserve">политики </w:t>
      </w:r>
      <w:r w:rsidR="007E6A4D">
        <w:rPr>
          <w:rFonts w:ascii="Times New Roman" w:hAnsi="Times New Roman"/>
          <w:b/>
          <w:bCs/>
          <w:sz w:val="24"/>
          <w:szCs w:val="24"/>
        </w:rPr>
        <w:t>ГАУ ВО «СШ по ЗВС»</w:t>
      </w:r>
      <w:r w:rsidRPr="006950DE">
        <w:rPr>
          <w:rFonts w:ascii="Times New Roman" w:hAnsi="Times New Roman"/>
          <w:b/>
          <w:bCs/>
          <w:sz w:val="24"/>
          <w:szCs w:val="24"/>
        </w:rPr>
        <w:t xml:space="preserve"> </w:t>
      </w:r>
    </w:p>
    <w:p w:rsidR="008023D1" w:rsidRDefault="008023D1" w:rsidP="008023D1"/>
    <w:p w:rsidR="006950DE" w:rsidRDefault="006950DE" w:rsidP="00E75185">
      <w:pPr>
        <w:autoSpaceDE w:val="0"/>
        <w:autoSpaceDN w:val="0"/>
        <w:adjustRightInd w:val="0"/>
        <w:spacing w:after="0" w:line="240" w:lineRule="auto"/>
        <w:rPr>
          <w:rFonts w:ascii="Times New Roman" w:hAnsi="Times New Roman"/>
          <w:sz w:val="24"/>
          <w:szCs w:val="24"/>
        </w:rPr>
      </w:pPr>
    </w:p>
    <w:p w:rsidR="006950DE" w:rsidRDefault="006950DE" w:rsidP="00E75185">
      <w:pPr>
        <w:autoSpaceDE w:val="0"/>
        <w:autoSpaceDN w:val="0"/>
        <w:adjustRightInd w:val="0"/>
        <w:spacing w:after="0" w:line="240" w:lineRule="auto"/>
        <w:rPr>
          <w:rFonts w:ascii="Times New Roman" w:hAnsi="Times New Roman"/>
          <w:sz w:val="24"/>
          <w:szCs w:val="24"/>
        </w:rPr>
      </w:pPr>
    </w:p>
    <w:p w:rsidR="006950DE" w:rsidRDefault="006950DE" w:rsidP="00E75185">
      <w:pPr>
        <w:autoSpaceDE w:val="0"/>
        <w:autoSpaceDN w:val="0"/>
        <w:adjustRightInd w:val="0"/>
        <w:spacing w:after="0" w:line="240" w:lineRule="auto"/>
        <w:rPr>
          <w:rFonts w:ascii="Times New Roman" w:hAnsi="Times New Roman"/>
          <w:sz w:val="24"/>
          <w:szCs w:val="24"/>
        </w:rPr>
      </w:pPr>
    </w:p>
    <w:p w:rsidR="006950DE" w:rsidRPr="00E75185" w:rsidRDefault="006950DE" w:rsidP="00E75185">
      <w:pPr>
        <w:autoSpaceDE w:val="0"/>
        <w:autoSpaceDN w:val="0"/>
        <w:adjustRightInd w:val="0"/>
        <w:spacing w:after="0" w:line="240" w:lineRule="auto"/>
        <w:rPr>
          <w:rFonts w:ascii="Times New Roman" w:hAnsi="Times New Roman"/>
          <w:sz w:val="24"/>
          <w:szCs w:val="24"/>
        </w:rPr>
      </w:pPr>
    </w:p>
    <w:p w:rsidR="00473F93" w:rsidRDefault="00473F93" w:rsidP="00C32204">
      <w:pPr>
        <w:autoSpaceDE w:val="0"/>
        <w:autoSpaceDN w:val="0"/>
        <w:adjustRightInd w:val="0"/>
        <w:spacing w:after="0" w:line="240" w:lineRule="auto"/>
        <w:jc w:val="center"/>
        <w:rPr>
          <w:rFonts w:ascii="Times New Roman" w:hAnsi="Times New Roman"/>
          <w:b/>
          <w:bCs/>
          <w:sz w:val="24"/>
          <w:szCs w:val="24"/>
        </w:rPr>
      </w:pPr>
    </w:p>
    <w:p w:rsidR="00473F93" w:rsidRDefault="00473F93" w:rsidP="00C32204">
      <w:pPr>
        <w:autoSpaceDE w:val="0"/>
        <w:autoSpaceDN w:val="0"/>
        <w:adjustRightInd w:val="0"/>
        <w:spacing w:after="0" w:line="240" w:lineRule="auto"/>
        <w:jc w:val="center"/>
        <w:rPr>
          <w:rFonts w:ascii="Times New Roman" w:hAnsi="Times New Roman"/>
          <w:b/>
          <w:bCs/>
          <w:sz w:val="24"/>
          <w:szCs w:val="24"/>
        </w:rPr>
      </w:pPr>
    </w:p>
    <w:p w:rsidR="008023D1" w:rsidRDefault="008023D1" w:rsidP="00C32204">
      <w:pPr>
        <w:autoSpaceDE w:val="0"/>
        <w:autoSpaceDN w:val="0"/>
        <w:adjustRightInd w:val="0"/>
        <w:spacing w:after="0" w:line="240" w:lineRule="auto"/>
        <w:jc w:val="center"/>
        <w:rPr>
          <w:rFonts w:ascii="Times New Roman" w:hAnsi="Times New Roman"/>
          <w:b/>
          <w:bCs/>
          <w:sz w:val="24"/>
          <w:szCs w:val="24"/>
        </w:rPr>
      </w:pPr>
    </w:p>
    <w:p w:rsidR="00E75185" w:rsidRPr="006950DE" w:rsidRDefault="00E75185" w:rsidP="00C32204">
      <w:pPr>
        <w:autoSpaceDE w:val="0"/>
        <w:autoSpaceDN w:val="0"/>
        <w:adjustRightInd w:val="0"/>
        <w:spacing w:after="0" w:line="240" w:lineRule="auto"/>
        <w:jc w:val="center"/>
        <w:rPr>
          <w:rFonts w:ascii="Times New Roman" w:hAnsi="Times New Roman"/>
          <w:b/>
          <w:bCs/>
          <w:sz w:val="24"/>
          <w:szCs w:val="24"/>
        </w:rPr>
      </w:pPr>
      <w:r w:rsidRPr="006950DE">
        <w:rPr>
          <w:rFonts w:ascii="Times New Roman" w:hAnsi="Times New Roman"/>
          <w:b/>
          <w:bCs/>
          <w:sz w:val="24"/>
          <w:szCs w:val="24"/>
        </w:rPr>
        <w:t>ВВЕДЕНИЕ</w:t>
      </w:r>
    </w:p>
    <w:p w:rsidR="00E75185" w:rsidRPr="006950DE" w:rsidRDefault="007E6A4D" w:rsidP="005C387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Государственное автономное учреждение Волгоградской области «Спортивная школа по зимним видам спорта»</w:t>
      </w:r>
      <w:r w:rsidR="005C387C">
        <w:rPr>
          <w:rFonts w:ascii="Times New Roman" w:hAnsi="Times New Roman"/>
          <w:sz w:val="24"/>
          <w:szCs w:val="24"/>
        </w:rPr>
        <w:t xml:space="preserve"> </w:t>
      </w:r>
      <w:r w:rsidR="00E75185" w:rsidRPr="006950DE">
        <w:rPr>
          <w:rFonts w:ascii="Times New Roman" w:hAnsi="Times New Roman"/>
          <w:sz w:val="24"/>
          <w:szCs w:val="24"/>
        </w:rPr>
        <w:t xml:space="preserve">(далее – </w:t>
      </w:r>
      <w:r w:rsidR="005C387C">
        <w:rPr>
          <w:rFonts w:ascii="Times New Roman" w:hAnsi="Times New Roman"/>
          <w:sz w:val="24"/>
          <w:szCs w:val="24"/>
        </w:rPr>
        <w:t>Учреждение</w:t>
      </w:r>
      <w:r w:rsidR="00E75185" w:rsidRPr="006950DE">
        <w:rPr>
          <w:rFonts w:ascii="Times New Roman" w:hAnsi="Times New Roman"/>
          <w:sz w:val="24"/>
          <w:szCs w:val="24"/>
        </w:rPr>
        <w:t>)</w:t>
      </w:r>
      <w:r w:rsidR="006950DE">
        <w:rPr>
          <w:rFonts w:ascii="Times New Roman" w:hAnsi="Times New Roman"/>
          <w:sz w:val="24"/>
          <w:szCs w:val="24"/>
        </w:rPr>
        <w:t xml:space="preserve"> </w:t>
      </w:r>
      <w:r w:rsidR="00E75185" w:rsidRPr="006950DE">
        <w:rPr>
          <w:rFonts w:ascii="Times New Roman" w:hAnsi="Times New Roman"/>
          <w:sz w:val="24"/>
          <w:szCs w:val="24"/>
        </w:rPr>
        <w:t>убеждено в том, что одним из важнейших условий устойчивого развития</w:t>
      </w:r>
      <w:r w:rsidR="006950DE">
        <w:rPr>
          <w:rFonts w:ascii="Times New Roman" w:hAnsi="Times New Roman"/>
          <w:sz w:val="24"/>
          <w:szCs w:val="24"/>
        </w:rPr>
        <w:t xml:space="preserve"> </w:t>
      </w:r>
      <w:r w:rsidR="00C215B4">
        <w:rPr>
          <w:rFonts w:ascii="Times New Roman" w:hAnsi="Times New Roman"/>
          <w:sz w:val="24"/>
          <w:szCs w:val="24"/>
        </w:rPr>
        <w:t>спорта</w:t>
      </w:r>
      <w:r w:rsidR="00E75185" w:rsidRPr="006950DE">
        <w:rPr>
          <w:rFonts w:ascii="Times New Roman" w:hAnsi="Times New Roman"/>
          <w:sz w:val="24"/>
          <w:szCs w:val="24"/>
        </w:rPr>
        <w:t xml:space="preserve"> является</w:t>
      </w:r>
      <w:r w:rsidR="005C387C">
        <w:rPr>
          <w:rFonts w:ascii="Times New Roman" w:hAnsi="Times New Roman"/>
          <w:sz w:val="24"/>
          <w:szCs w:val="24"/>
        </w:rPr>
        <w:t>, в том числе,</w:t>
      </w:r>
      <w:r w:rsidR="00E75185" w:rsidRPr="006950DE">
        <w:rPr>
          <w:rFonts w:ascii="Times New Roman" w:hAnsi="Times New Roman"/>
          <w:sz w:val="24"/>
          <w:szCs w:val="24"/>
        </w:rPr>
        <w:t xml:space="preserve"> строгое соблюдение действующего законодательства,</w:t>
      </w:r>
      <w:r w:rsidR="006950DE">
        <w:rPr>
          <w:rFonts w:ascii="Times New Roman" w:hAnsi="Times New Roman"/>
          <w:sz w:val="24"/>
          <w:szCs w:val="24"/>
        </w:rPr>
        <w:t xml:space="preserve"> </w:t>
      </w:r>
      <w:r w:rsidR="00E75185" w:rsidRPr="006950DE">
        <w:rPr>
          <w:rFonts w:ascii="Times New Roman" w:hAnsi="Times New Roman"/>
          <w:sz w:val="24"/>
          <w:szCs w:val="24"/>
        </w:rPr>
        <w:t>регламентирующего вопросы противодействия коррупции.</w:t>
      </w:r>
    </w:p>
    <w:p w:rsidR="00E75185" w:rsidRPr="006950DE" w:rsidRDefault="005C387C" w:rsidP="005C387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Учреждение </w:t>
      </w:r>
      <w:r w:rsidR="00E75185" w:rsidRPr="006950DE">
        <w:rPr>
          <w:rFonts w:ascii="Times New Roman" w:hAnsi="Times New Roman"/>
          <w:sz w:val="24"/>
          <w:szCs w:val="24"/>
        </w:rPr>
        <w:t>заявляет о категорическом непринятии нечестных</w:t>
      </w:r>
      <w:r w:rsidR="006950DE">
        <w:rPr>
          <w:rFonts w:ascii="Times New Roman" w:hAnsi="Times New Roman"/>
          <w:sz w:val="24"/>
          <w:szCs w:val="24"/>
        </w:rPr>
        <w:t xml:space="preserve"> </w:t>
      </w:r>
      <w:r w:rsidR="00E75185" w:rsidRPr="006950DE">
        <w:rPr>
          <w:rFonts w:ascii="Times New Roman" w:hAnsi="Times New Roman"/>
          <w:sz w:val="24"/>
          <w:szCs w:val="24"/>
        </w:rPr>
        <w:t xml:space="preserve">и противозаконных способов </w:t>
      </w:r>
      <w:r>
        <w:rPr>
          <w:rFonts w:ascii="Times New Roman" w:hAnsi="Times New Roman"/>
          <w:sz w:val="24"/>
          <w:szCs w:val="24"/>
        </w:rPr>
        <w:t>построения взаимоотношений</w:t>
      </w:r>
      <w:r w:rsidR="00E75185" w:rsidRPr="006950DE">
        <w:rPr>
          <w:rFonts w:ascii="Times New Roman" w:hAnsi="Times New Roman"/>
          <w:sz w:val="24"/>
          <w:szCs w:val="24"/>
        </w:rPr>
        <w:t xml:space="preserve"> и добровольно принимает на</w:t>
      </w:r>
      <w:r w:rsidR="006950DE">
        <w:rPr>
          <w:rFonts w:ascii="Times New Roman" w:hAnsi="Times New Roman"/>
          <w:sz w:val="24"/>
          <w:szCs w:val="24"/>
        </w:rPr>
        <w:t xml:space="preserve"> </w:t>
      </w:r>
      <w:r w:rsidR="00E75185" w:rsidRPr="006950DE">
        <w:rPr>
          <w:rFonts w:ascii="Times New Roman" w:hAnsi="Times New Roman"/>
          <w:sz w:val="24"/>
          <w:szCs w:val="24"/>
        </w:rPr>
        <w:t>себя дополнительные обязательства в области профилактики</w:t>
      </w:r>
      <w:r w:rsidR="006950DE">
        <w:rPr>
          <w:rFonts w:ascii="Times New Roman" w:hAnsi="Times New Roman"/>
          <w:sz w:val="24"/>
          <w:szCs w:val="24"/>
        </w:rPr>
        <w:t xml:space="preserve"> </w:t>
      </w:r>
      <w:r w:rsidR="00E75185" w:rsidRPr="006950DE">
        <w:rPr>
          <w:rFonts w:ascii="Times New Roman" w:hAnsi="Times New Roman"/>
          <w:sz w:val="24"/>
          <w:szCs w:val="24"/>
        </w:rPr>
        <w:t>и предупреждения коррупции, рекомендованные российскими, зарубежными</w:t>
      </w:r>
      <w:r w:rsidR="006950DE">
        <w:rPr>
          <w:rFonts w:ascii="Times New Roman" w:hAnsi="Times New Roman"/>
          <w:sz w:val="24"/>
          <w:szCs w:val="24"/>
        </w:rPr>
        <w:t xml:space="preserve"> </w:t>
      </w:r>
      <w:r w:rsidR="00E75185" w:rsidRPr="006950DE">
        <w:rPr>
          <w:rFonts w:ascii="Times New Roman" w:hAnsi="Times New Roman"/>
          <w:sz w:val="24"/>
          <w:szCs w:val="24"/>
        </w:rPr>
        <w:t>и международными органами и организациями.</w:t>
      </w:r>
    </w:p>
    <w:p w:rsidR="00E75185" w:rsidRDefault="00E75185" w:rsidP="005C387C">
      <w:pPr>
        <w:autoSpaceDE w:val="0"/>
        <w:autoSpaceDN w:val="0"/>
        <w:adjustRightInd w:val="0"/>
        <w:spacing w:after="0" w:line="240" w:lineRule="auto"/>
        <w:ind w:firstLine="708"/>
        <w:jc w:val="both"/>
        <w:rPr>
          <w:rFonts w:ascii="Times New Roman" w:hAnsi="Times New Roman"/>
          <w:sz w:val="24"/>
          <w:szCs w:val="24"/>
        </w:rPr>
      </w:pPr>
      <w:proofErr w:type="gramStart"/>
      <w:r w:rsidRPr="006950DE">
        <w:rPr>
          <w:rFonts w:ascii="Times New Roman" w:hAnsi="Times New Roman"/>
          <w:sz w:val="24"/>
          <w:szCs w:val="24"/>
        </w:rPr>
        <w:t>Настоящая Антикоррупционная политика (далее – Политика)</w:t>
      </w:r>
      <w:r w:rsidR="006950DE">
        <w:rPr>
          <w:rFonts w:ascii="Times New Roman" w:hAnsi="Times New Roman"/>
          <w:sz w:val="24"/>
          <w:szCs w:val="24"/>
        </w:rPr>
        <w:t xml:space="preserve"> </w:t>
      </w:r>
      <w:r w:rsidRPr="006950DE">
        <w:rPr>
          <w:rFonts w:ascii="Times New Roman" w:hAnsi="Times New Roman"/>
          <w:sz w:val="24"/>
          <w:szCs w:val="24"/>
        </w:rPr>
        <w:t xml:space="preserve">раскрывает цели и задачи </w:t>
      </w:r>
      <w:r w:rsidR="00C32204">
        <w:rPr>
          <w:rFonts w:ascii="Times New Roman" w:hAnsi="Times New Roman"/>
          <w:sz w:val="24"/>
          <w:szCs w:val="24"/>
        </w:rPr>
        <w:t>Учреждения</w:t>
      </w:r>
      <w:r w:rsidRPr="006950DE">
        <w:rPr>
          <w:rFonts w:ascii="Times New Roman" w:hAnsi="Times New Roman"/>
          <w:sz w:val="24"/>
          <w:szCs w:val="24"/>
        </w:rPr>
        <w:t xml:space="preserve"> в области противодействия вовлечению</w:t>
      </w:r>
      <w:r w:rsidR="006950DE">
        <w:rPr>
          <w:rFonts w:ascii="Times New Roman" w:hAnsi="Times New Roman"/>
          <w:sz w:val="24"/>
          <w:szCs w:val="24"/>
        </w:rPr>
        <w:t xml:space="preserve"> </w:t>
      </w:r>
      <w:r w:rsidRPr="006950DE">
        <w:rPr>
          <w:rFonts w:ascii="Times New Roman" w:hAnsi="Times New Roman"/>
          <w:sz w:val="24"/>
          <w:szCs w:val="24"/>
        </w:rPr>
        <w:t xml:space="preserve">в коррупционную деятельность, определяет правовые </w:t>
      </w:r>
      <w:r w:rsidR="00F24FC8" w:rsidRPr="00F24FC8">
        <w:rPr>
          <w:rFonts w:ascii="Times New Roman" w:hAnsi="Times New Roman"/>
          <w:sz w:val="24"/>
          <w:szCs w:val="24"/>
        </w:rPr>
        <w:t xml:space="preserve">и организационные </w:t>
      </w:r>
      <w:r w:rsidR="00F24FC8" w:rsidRPr="006950DE">
        <w:rPr>
          <w:rFonts w:ascii="Times New Roman" w:hAnsi="Times New Roman"/>
          <w:sz w:val="24"/>
          <w:szCs w:val="24"/>
        </w:rPr>
        <w:t xml:space="preserve">основы </w:t>
      </w:r>
      <w:r w:rsidR="00F24FC8" w:rsidRPr="00F24FC8">
        <w:rPr>
          <w:rFonts w:ascii="Times New Roman" w:hAnsi="Times New Roman"/>
          <w:sz w:val="24"/>
          <w:szCs w:val="24"/>
        </w:rPr>
        <w:t>предупреждения коррупции и борьбы с ней</w:t>
      </w:r>
      <w:r w:rsidR="00F24FC8">
        <w:rPr>
          <w:rFonts w:ascii="Times New Roman" w:hAnsi="Times New Roman"/>
          <w:sz w:val="24"/>
          <w:szCs w:val="24"/>
        </w:rPr>
        <w:t xml:space="preserve">, </w:t>
      </w:r>
      <w:r w:rsidRPr="006950DE">
        <w:rPr>
          <w:rFonts w:ascii="Times New Roman" w:hAnsi="Times New Roman"/>
          <w:sz w:val="24"/>
          <w:szCs w:val="24"/>
        </w:rPr>
        <w:t>ключевые</w:t>
      </w:r>
      <w:r w:rsidR="006950DE">
        <w:rPr>
          <w:rFonts w:ascii="Times New Roman" w:hAnsi="Times New Roman"/>
          <w:sz w:val="24"/>
          <w:szCs w:val="24"/>
        </w:rPr>
        <w:t xml:space="preserve"> </w:t>
      </w:r>
      <w:r w:rsidRPr="006950DE">
        <w:rPr>
          <w:rFonts w:ascii="Times New Roman" w:hAnsi="Times New Roman"/>
          <w:sz w:val="24"/>
          <w:szCs w:val="24"/>
        </w:rPr>
        <w:t xml:space="preserve">принципы этого противодействия, описывает предпринимаемые </w:t>
      </w:r>
      <w:r w:rsidR="00C32204">
        <w:rPr>
          <w:rFonts w:ascii="Times New Roman" w:hAnsi="Times New Roman"/>
          <w:sz w:val="24"/>
          <w:szCs w:val="24"/>
        </w:rPr>
        <w:t>Учреждением</w:t>
      </w:r>
      <w:r w:rsidR="006950DE">
        <w:rPr>
          <w:rFonts w:ascii="Times New Roman" w:hAnsi="Times New Roman"/>
          <w:sz w:val="24"/>
          <w:szCs w:val="24"/>
        </w:rPr>
        <w:t xml:space="preserve"> </w:t>
      </w:r>
      <w:r w:rsidRPr="006950DE">
        <w:rPr>
          <w:rFonts w:ascii="Times New Roman" w:hAnsi="Times New Roman"/>
          <w:sz w:val="24"/>
          <w:szCs w:val="24"/>
        </w:rPr>
        <w:t xml:space="preserve">меры по предупреждению коррупции, </w:t>
      </w:r>
      <w:r w:rsidR="00F24FC8" w:rsidRPr="00F24FC8">
        <w:rPr>
          <w:rFonts w:ascii="Times New Roman" w:hAnsi="Times New Roman"/>
          <w:sz w:val="24"/>
          <w:szCs w:val="24"/>
        </w:rPr>
        <w:t>минимизации и (или) ликвидации последствий коррупционных правонарушений</w:t>
      </w:r>
      <w:r w:rsidR="00F24FC8">
        <w:rPr>
          <w:rFonts w:ascii="Times New Roman" w:hAnsi="Times New Roman"/>
          <w:sz w:val="24"/>
          <w:szCs w:val="24"/>
        </w:rPr>
        <w:t xml:space="preserve">, </w:t>
      </w:r>
      <w:r w:rsidRPr="006950DE">
        <w:rPr>
          <w:rFonts w:ascii="Times New Roman" w:hAnsi="Times New Roman"/>
          <w:sz w:val="24"/>
          <w:szCs w:val="24"/>
        </w:rPr>
        <w:t>устанавливает обязанности работников</w:t>
      </w:r>
      <w:r w:rsidR="006950DE">
        <w:rPr>
          <w:rFonts w:ascii="Times New Roman" w:hAnsi="Times New Roman"/>
          <w:sz w:val="24"/>
          <w:szCs w:val="24"/>
        </w:rPr>
        <w:t xml:space="preserve"> </w:t>
      </w:r>
      <w:r w:rsidRPr="006950DE">
        <w:rPr>
          <w:rFonts w:ascii="Times New Roman" w:hAnsi="Times New Roman"/>
          <w:sz w:val="24"/>
          <w:szCs w:val="24"/>
        </w:rPr>
        <w:t>и иных лиц в области противодействия коррупции, а также ответственность</w:t>
      </w:r>
      <w:r w:rsidR="006950DE">
        <w:rPr>
          <w:rFonts w:ascii="Times New Roman" w:hAnsi="Times New Roman"/>
          <w:sz w:val="24"/>
          <w:szCs w:val="24"/>
        </w:rPr>
        <w:t xml:space="preserve"> </w:t>
      </w:r>
      <w:r w:rsidRPr="006950DE">
        <w:rPr>
          <w:rFonts w:ascii="Times New Roman" w:hAnsi="Times New Roman"/>
          <w:sz w:val="24"/>
          <w:szCs w:val="24"/>
        </w:rPr>
        <w:t>за</w:t>
      </w:r>
      <w:proofErr w:type="gramEnd"/>
      <w:r w:rsidRPr="006950DE">
        <w:rPr>
          <w:rFonts w:ascii="Times New Roman" w:hAnsi="Times New Roman"/>
          <w:sz w:val="24"/>
          <w:szCs w:val="24"/>
        </w:rPr>
        <w:t xml:space="preserve"> неисполнение (ненадлежащее исполнение) положений Политики.</w:t>
      </w:r>
    </w:p>
    <w:p w:rsidR="00F24FC8" w:rsidRDefault="00F24FC8" w:rsidP="00C32204">
      <w:pPr>
        <w:autoSpaceDE w:val="0"/>
        <w:autoSpaceDN w:val="0"/>
        <w:adjustRightInd w:val="0"/>
        <w:spacing w:after="0" w:line="240" w:lineRule="auto"/>
        <w:jc w:val="center"/>
        <w:rPr>
          <w:rFonts w:ascii="Times New Roman" w:hAnsi="Times New Roman"/>
          <w:b/>
          <w:bCs/>
          <w:sz w:val="24"/>
          <w:szCs w:val="24"/>
        </w:rPr>
      </w:pPr>
    </w:p>
    <w:p w:rsidR="00E75185" w:rsidRPr="006950DE" w:rsidRDefault="00E75185" w:rsidP="00C32204">
      <w:pPr>
        <w:autoSpaceDE w:val="0"/>
        <w:autoSpaceDN w:val="0"/>
        <w:adjustRightInd w:val="0"/>
        <w:spacing w:after="0" w:line="240" w:lineRule="auto"/>
        <w:jc w:val="center"/>
        <w:rPr>
          <w:rFonts w:ascii="Times New Roman" w:hAnsi="Times New Roman"/>
          <w:b/>
          <w:bCs/>
          <w:sz w:val="24"/>
          <w:szCs w:val="24"/>
        </w:rPr>
      </w:pPr>
      <w:r w:rsidRPr="006950DE">
        <w:rPr>
          <w:rFonts w:ascii="Times New Roman" w:hAnsi="Times New Roman"/>
          <w:b/>
          <w:bCs/>
          <w:sz w:val="24"/>
          <w:szCs w:val="24"/>
        </w:rPr>
        <w:t>1. ОБЩИЕ ПОЛОЖЕНИЯ</w:t>
      </w:r>
    </w:p>
    <w:p w:rsidR="00E75185" w:rsidRPr="006950DE" w:rsidRDefault="00E75185" w:rsidP="005E15CC">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1.1. Цели Политики</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Политика разработана в целях:</w:t>
      </w:r>
    </w:p>
    <w:p w:rsidR="00E75185" w:rsidRDefault="00C32204"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 xml:space="preserve">обеспечения соответствия деятельности </w:t>
      </w:r>
      <w:r>
        <w:rPr>
          <w:rFonts w:ascii="Times New Roman" w:hAnsi="Times New Roman"/>
          <w:sz w:val="24"/>
          <w:szCs w:val="24"/>
        </w:rPr>
        <w:t>Учреждения</w:t>
      </w:r>
      <w:r w:rsidR="00E75185" w:rsidRPr="006950DE">
        <w:rPr>
          <w:rFonts w:ascii="Times New Roman" w:hAnsi="Times New Roman"/>
          <w:sz w:val="24"/>
          <w:szCs w:val="24"/>
        </w:rPr>
        <w:t xml:space="preserve"> требованиям</w:t>
      </w:r>
      <w:r>
        <w:rPr>
          <w:rFonts w:ascii="Times New Roman" w:hAnsi="Times New Roman"/>
          <w:sz w:val="24"/>
          <w:szCs w:val="24"/>
        </w:rPr>
        <w:t xml:space="preserve"> </w:t>
      </w:r>
      <w:r w:rsidR="00E75185" w:rsidRPr="006950DE">
        <w:rPr>
          <w:rFonts w:ascii="Times New Roman" w:hAnsi="Times New Roman"/>
          <w:sz w:val="24"/>
          <w:szCs w:val="24"/>
        </w:rPr>
        <w:t>международного, российского и зарубежного антикоррупционного</w:t>
      </w:r>
      <w:r>
        <w:rPr>
          <w:rFonts w:ascii="Times New Roman" w:hAnsi="Times New Roman"/>
          <w:sz w:val="24"/>
          <w:szCs w:val="24"/>
        </w:rPr>
        <w:t xml:space="preserve"> </w:t>
      </w:r>
      <w:r w:rsidR="00E75185" w:rsidRPr="006950DE">
        <w:rPr>
          <w:rFonts w:ascii="Times New Roman" w:hAnsi="Times New Roman"/>
          <w:sz w:val="24"/>
          <w:szCs w:val="24"/>
        </w:rPr>
        <w:t>законодательства, высоким стандартам этики</w:t>
      </w:r>
      <w:r>
        <w:rPr>
          <w:rFonts w:ascii="Times New Roman" w:hAnsi="Times New Roman"/>
          <w:sz w:val="24"/>
          <w:szCs w:val="24"/>
        </w:rPr>
        <w:t xml:space="preserve"> и служебного поведения работников</w:t>
      </w:r>
      <w:r w:rsidR="00E75185" w:rsidRPr="006950DE">
        <w:rPr>
          <w:rFonts w:ascii="Times New Roman" w:hAnsi="Times New Roman"/>
          <w:sz w:val="24"/>
          <w:szCs w:val="24"/>
        </w:rPr>
        <w:t>;</w:t>
      </w:r>
    </w:p>
    <w:p w:rsidR="00E75185" w:rsidRPr="006950DE" w:rsidRDefault="00F24FC8"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 xml:space="preserve">минимизации рисков вовлечения </w:t>
      </w:r>
      <w:r w:rsidR="00C32204">
        <w:rPr>
          <w:rFonts w:ascii="Times New Roman" w:hAnsi="Times New Roman"/>
          <w:sz w:val="24"/>
          <w:szCs w:val="24"/>
        </w:rPr>
        <w:t>Учреждения</w:t>
      </w:r>
      <w:r w:rsidR="00E75185" w:rsidRPr="006950DE">
        <w:rPr>
          <w:rFonts w:ascii="Times New Roman" w:hAnsi="Times New Roman"/>
          <w:sz w:val="24"/>
          <w:szCs w:val="24"/>
        </w:rPr>
        <w:t xml:space="preserve"> и его работников в</w:t>
      </w:r>
      <w:r w:rsidR="00C32204">
        <w:rPr>
          <w:rFonts w:ascii="Times New Roman" w:hAnsi="Times New Roman"/>
          <w:sz w:val="24"/>
          <w:szCs w:val="24"/>
        </w:rPr>
        <w:t xml:space="preserve"> </w:t>
      </w:r>
      <w:r w:rsidR="00E75185" w:rsidRPr="006950DE">
        <w:rPr>
          <w:rFonts w:ascii="Times New Roman" w:hAnsi="Times New Roman"/>
          <w:sz w:val="24"/>
          <w:szCs w:val="24"/>
        </w:rPr>
        <w:t>коррупционную деятельность;</w:t>
      </w:r>
    </w:p>
    <w:p w:rsidR="00E75185" w:rsidRPr="006950DE" w:rsidRDefault="00C32204"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 xml:space="preserve">формирования у работников </w:t>
      </w:r>
      <w:r>
        <w:rPr>
          <w:rFonts w:ascii="Times New Roman" w:hAnsi="Times New Roman"/>
          <w:sz w:val="24"/>
          <w:szCs w:val="24"/>
        </w:rPr>
        <w:t>Учреждения</w:t>
      </w:r>
      <w:r w:rsidR="00E75185" w:rsidRPr="006950DE">
        <w:rPr>
          <w:rFonts w:ascii="Times New Roman" w:hAnsi="Times New Roman"/>
          <w:sz w:val="24"/>
          <w:szCs w:val="24"/>
        </w:rPr>
        <w:t>, контрагентов, представителей</w:t>
      </w:r>
      <w:r w:rsidR="00F24FC8">
        <w:rPr>
          <w:rFonts w:ascii="Times New Roman" w:hAnsi="Times New Roman"/>
          <w:sz w:val="24"/>
          <w:szCs w:val="24"/>
        </w:rPr>
        <w:t xml:space="preserve"> </w:t>
      </w:r>
      <w:r w:rsidR="00E75185" w:rsidRPr="006950DE">
        <w:rPr>
          <w:rFonts w:ascii="Times New Roman" w:hAnsi="Times New Roman"/>
          <w:sz w:val="24"/>
          <w:szCs w:val="24"/>
        </w:rPr>
        <w:t>государственных и муниципальных органов, иных заинтересованных лиц</w:t>
      </w:r>
      <w:r w:rsidR="00F24FC8">
        <w:rPr>
          <w:rFonts w:ascii="Times New Roman" w:hAnsi="Times New Roman"/>
          <w:sz w:val="24"/>
          <w:szCs w:val="24"/>
        </w:rPr>
        <w:t xml:space="preserve"> </w:t>
      </w:r>
      <w:r w:rsidR="00E75185" w:rsidRPr="006950DE">
        <w:rPr>
          <w:rFonts w:ascii="Times New Roman" w:hAnsi="Times New Roman"/>
          <w:sz w:val="24"/>
          <w:szCs w:val="24"/>
        </w:rPr>
        <w:t xml:space="preserve">единого представления об </w:t>
      </w:r>
      <w:r w:rsidR="00F24FC8">
        <w:rPr>
          <w:rFonts w:ascii="Times New Roman" w:hAnsi="Times New Roman"/>
          <w:sz w:val="24"/>
          <w:szCs w:val="24"/>
        </w:rPr>
        <w:t>Учреждении</w:t>
      </w:r>
      <w:r w:rsidR="00E75185" w:rsidRPr="006950DE">
        <w:rPr>
          <w:rFonts w:ascii="Times New Roman" w:hAnsi="Times New Roman"/>
          <w:sz w:val="24"/>
          <w:szCs w:val="24"/>
        </w:rPr>
        <w:t xml:space="preserve"> как отрицающем коррупцию в любых ее</w:t>
      </w:r>
      <w:r w:rsidR="00F24FC8">
        <w:rPr>
          <w:rFonts w:ascii="Times New Roman" w:hAnsi="Times New Roman"/>
          <w:sz w:val="24"/>
          <w:szCs w:val="24"/>
        </w:rPr>
        <w:t xml:space="preserve"> </w:t>
      </w:r>
      <w:r w:rsidR="00E75185" w:rsidRPr="006950DE">
        <w:rPr>
          <w:rFonts w:ascii="Times New Roman" w:hAnsi="Times New Roman"/>
          <w:sz w:val="24"/>
          <w:szCs w:val="24"/>
        </w:rPr>
        <w:t>формах и проявлениях;</w:t>
      </w:r>
    </w:p>
    <w:p w:rsidR="00E75185" w:rsidRPr="006950DE" w:rsidRDefault="00F24FC8"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создания локальной нормативной базы, регламентирующей</w:t>
      </w:r>
      <w:r>
        <w:rPr>
          <w:rFonts w:ascii="Times New Roman" w:hAnsi="Times New Roman"/>
          <w:sz w:val="24"/>
          <w:szCs w:val="24"/>
        </w:rPr>
        <w:t xml:space="preserve"> </w:t>
      </w:r>
      <w:r w:rsidR="00E75185" w:rsidRPr="006950DE">
        <w:rPr>
          <w:rFonts w:ascii="Times New Roman" w:hAnsi="Times New Roman"/>
          <w:sz w:val="24"/>
          <w:szCs w:val="24"/>
        </w:rPr>
        <w:t xml:space="preserve">деятельность </w:t>
      </w:r>
      <w:r>
        <w:rPr>
          <w:rFonts w:ascii="Times New Roman" w:hAnsi="Times New Roman"/>
          <w:sz w:val="24"/>
          <w:szCs w:val="24"/>
        </w:rPr>
        <w:t>Учреждения</w:t>
      </w:r>
      <w:r w:rsidR="00E75185" w:rsidRPr="006950DE">
        <w:rPr>
          <w:rFonts w:ascii="Times New Roman" w:hAnsi="Times New Roman"/>
          <w:sz w:val="24"/>
          <w:szCs w:val="24"/>
        </w:rPr>
        <w:t xml:space="preserve"> по противодействию коррупци</w:t>
      </w:r>
      <w:r>
        <w:rPr>
          <w:rFonts w:ascii="Times New Roman" w:hAnsi="Times New Roman"/>
          <w:sz w:val="24"/>
          <w:szCs w:val="24"/>
        </w:rPr>
        <w:t>и</w:t>
      </w:r>
      <w:r w:rsidR="00E75185" w:rsidRPr="006950DE">
        <w:rPr>
          <w:rFonts w:ascii="Times New Roman" w:hAnsi="Times New Roman"/>
          <w:sz w:val="24"/>
          <w:szCs w:val="24"/>
        </w:rPr>
        <w:t>.</w:t>
      </w:r>
    </w:p>
    <w:p w:rsidR="00E75185" w:rsidRPr="006950DE" w:rsidRDefault="00E75185" w:rsidP="005E15CC">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1.2. Задачи Политики</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Задачами Политики являются:</w:t>
      </w:r>
    </w:p>
    <w:p w:rsidR="00E75185" w:rsidRPr="006950DE" w:rsidRDefault="00F24FC8"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 xml:space="preserve">внедрение антикоррупционных процедур в </w:t>
      </w:r>
      <w:r>
        <w:rPr>
          <w:rFonts w:ascii="Times New Roman" w:hAnsi="Times New Roman"/>
          <w:sz w:val="24"/>
          <w:szCs w:val="24"/>
        </w:rPr>
        <w:t>Учреждении</w:t>
      </w:r>
      <w:r w:rsidR="00E75185" w:rsidRPr="006950DE">
        <w:rPr>
          <w:rFonts w:ascii="Times New Roman" w:hAnsi="Times New Roman"/>
          <w:sz w:val="24"/>
          <w:szCs w:val="24"/>
        </w:rPr>
        <w:t xml:space="preserve"> на основе</w:t>
      </w:r>
      <w:r>
        <w:rPr>
          <w:rFonts w:ascii="Times New Roman" w:hAnsi="Times New Roman"/>
          <w:sz w:val="24"/>
          <w:szCs w:val="24"/>
        </w:rPr>
        <w:t xml:space="preserve"> </w:t>
      </w:r>
      <w:r w:rsidR="00E75185" w:rsidRPr="006950DE">
        <w:rPr>
          <w:rFonts w:ascii="Times New Roman" w:hAnsi="Times New Roman"/>
          <w:sz w:val="24"/>
          <w:szCs w:val="24"/>
        </w:rPr>
        <w:t>применимого антикоррупционного законодательства и доведение их до</w:t>
      </w:r>
      <w:r>
        <w:rPr>
          <w:rFonts w:ascii="Times New Roman" w:hAnsi="Times New Roman"/>
          <w:sz w:val="24"/>
          <w:szCs w:val="24"/>
        </w:rPr>
        <w:t xml:space="preserve"> </w:t>
      </w:r>
      <w:r w:rsidR="00E75185" w:rsidRPr="006950DE">
        <w:rPr>
          <w:rFonts w:ascii="Times New Roman" w:hAnsi="Times New Roman"/>
          <w:sz w:val="24"/>
          <w:szCs w:val="24"/>
        </w:rPr>
        <w:t xml:space="preserve">работников </w:t>
      </w:r>
      <w:r>
        <w:rPr>
          <w:rFonts w:ascii="Times New Roman" w:hAnsi="Times New Roman"/>
          <w:sz w:val="24"/>
          <w:szCs w:val="24"/>
        </w:rPr>
        <w:t>Учреждения</w:t>
      </w:r>
      <w:r w:rsidR="00E75185" w:rsidRPr="006950DE">
        <w:rPr>
          <w:rFonts w:ascii="Times New Roman" w:hAnsi="Times New Roman"/>
          <w:sz w:val="24"/>
          <w:szCs w:val="24"/>
        </w:rPr>
        <w:t xml:space="preserve"> и иных заинтересованных лиц;</w:t>
      </w:r>
    </w:p>
    <w:p w:rsidR="00E75185" w:rsidRPr="006950DE" w:rsidRDefault="00F24FC8"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 xml:space="preserve">установление обязанности работников </w:t>
      </w:r>
      <w:r>
        <w:rPr>
          <w:rFonts w:ascii="Times New Roman" w:hAnsi="Times New Roman"/>
          <w:sz w:val="24"/>
          <w:szCs w:val="24"/>
        </w:rPr>
        <w:t>Учреждения</w:t>
      </w:r>
      <w:r w:rsidR="00E75185" w:rsidRPr="006950DE">
        <w:rPr>
          <w:rFonts w:ascii="Times New Roman" w:hAnsi="Times New Roman"/>
          <w:sz w:val="24"/>
          <w:szCs w:val="24"/>
        </w:rPr>
        <w:t xml:space="preserve">, а также </w:t>
      </w:r>
      <w:r>
        <w:rPr>
          <w:rFonts w:ascii="Times New Roman" w:hAnsi="Times New Roman"/>
          <w:sz w:val="24"/>
          <w:szCs w:val="24"/>
        </w:rPr>
        <w:t xml:space="preserve">иных лиц, </w:t>
      </w:r>
      <w:r w:rsidR="00E75185" w:rsidRPr="006950DE">
        <w:rPr>
          <w:rFonts w:ascii="Times New Roman" w:hAnsi="Times New Roman"/>
          <w:sz w:val="24"/>
          <w:szCs w:val="24"/>
        </w:rPr>
        <w:t>не являющихся его работниками, соблюдать</w:t>
      </w:r>
      <w:r>
        <w:rPr>
          <w:rFonts w:ascii="Times New Roman" w:hAnsi="Times New Roman"/>
          <w:sz w:val="24"/>
          <w:szCs w:val="24"/>
        </w:rPr>
        <w:t xml:space="preserve"> </w:t>
      </w:r>
      <w:r w:rsidR="00E75185" w:rsidRPr="006950DE">
        <w:rPr>
          <w:rFonts w:ascii="Times New Roman" w:hAnsi="Times New Roman"/>
          <w:sz w:val="24"/>
          <w:szCs w:val="24"/>
        </w:rPr>
        <w:t>закрепленные в Политике принципы, ограничения и требования;</w:t>
      </w:r>
    </w:p>
    <w:p w:rsidR="00E75185" w:rsidRPr="006950DE" w:rsidRDefault="00F24FC8"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о</w:t>
      </w:r>
      <w:r w:rsidR="00E75185" w:rsidRPr="006950DE">
        <w:rPr>
          <w:rFonts w:ascii="Times New Roman" w:hAnsi="Times New Roman"/>
          <w:sz w:val="24"/>
          <w:szCs w:val="24"/>
        </w:rPr>
        <w:t>беспечение информационных каналов для сообщения о фактах</w:t>
      </w:r>
      <w:r>
        <w:rPr>
          <w:rFonts w:ascii="Times New Roman" w:hAnsi="Times New Roman"/>
          <w:sz w:val="24"/>
          <w:szCs w:val="24"/>
        </w:rPr>
        <w:t xml:space="preserve"> </w:t>
      </w:r>
      <w:r w:rsidR="00E75185" w:rsidRPr="006950DE">
        <w:rPr>
          <w:rFonts w:ascii="Times New Roman" w:hAnsi="Times New Roman"/>
          <w:sz w:val="24"/>
          <w:szCs w:val="24"/>
        </w:rPr>
        <w:t>коррупции;</w:t>
      </w:r>
    </w:p>
    <w:p w:rsidR="00E75185" w:rsidRDefault="00DF4965"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 xml:space="preserve">разъяснение принятых в </w:t>
      </w:r>
      <w:r>
        <w:rPr>
          <w:rFonts w:ascii="Times New Roman" w:hAnsi="Times New Roman"/>
          <w:sz w:val="24"/>
          <w:szCs w:val="24"/>
        </w:rPr>
        <w:t xml:space="preserve">Учреждении </w:t>
      </w:r>
      <w:r w:rsidR="00E75185" w:rsidRPr="006950DE">
        <w:rPr>
          <w:rFonts w:ascii="Times New Roman" w:hAnsi="Times New Roman"/>
          <w:sz w:val="24"/>
          <w:szCs w:val="24"/>
        </w:rPr>
        <w:t>мер по предупреждению</w:t>
      </w:r>
      <w:r>
        <w:rPr>
          <w:rFonts w:ascii="Times New Roman" w:hAnsi="Times New Roman"/>
          <w:sz w:val="24"/>
          <w:szCs w:val="24"/>
        </w:rPr>
        <w:t xml:space="preserve"> коррупции;</w:t>
      </w:r>
    </w:p>
    <w:p w:rsidR="00DF4965" w:rsidRDefault="00DF4965"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F24FC8">
        <w:rPr>
          <w:rFonts w:ascii="Times New Roman" w:hAnsi="Times New Roman"/>
          <w:sz w:val="24"/>
          <w:szCs w:val="24"/>
        </w:rPr>
        <w:t>минимизации и (или) ликвидации последствий коррупционных правонарушений</w:t>
      </w:r>
      <w:r>
        <w:rPr>
          <w:rFonts w:ascii="Times New Roman" w:hAnsi="Times New Roman"/>
          <w:sz w:val="24"/>
          <w:szCs w:val="24"/>
        </w:rPr>
        <w:t>.</w:t>
      </w:r>
    </w:p>
    <w:p w:rsidR="00DF4965" w:rsidRDefault="00E75185" w:rsidP="005E15CC">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 xml:space="preserve">1.3. </w:t>
      </w:r>
      <w:r w:rsidR="00DF4965">
        <w:rPr>
          <w:rFonts w:ascii="Times New Roman" w:hAnsi="Times New Roman"/>
          <w:b/>
          <w:bCs/>
          <w:sz w:val="24"/>
          <w:szCs w:val="24"/>
        </w:rPr>
        <w:t>Принципы Политики</w:t>
      </w:r>
    </w:p>
    <w:p w:rsidR="00DF4965" w:rsidRPr="00DF4965" w:rsidRDefault="00DF4965" w:rsidP="005E15CC">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Настоящая Политика </w:t>
      </w:r>
      <w:r w:rsidRPr="00DF4965">
        <w:rPr>
          <w:rFonts w:ascii="Times New Roman" w:hAnsi="Times New Roman"/>
          <w:bCs/>
          <w:sz w:val="24"/>
          <w:szCs w:val="24"/>
        </w:rPr>
        <w:t>основывается на следующих принципах:</w:t>
      </w:r>
    </w:p>
    <w:p w:rsidR="00DF4965" w:rsidRPr="00DF4965" w:rsidRDefault="00DF4965" w:rsidP="005E15CC">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w:t>
      </w:r>
      <w:r w:rsidRPr="00DF4965">
        <w:rPr>
          <w:rFonts w:ascii="Times New Roman" w:hAnsi="Times New Roman"/>
          <w:bCs/>
          <w:sz w:val="24"/>
          <w:szCs w:val="24"/>
        </w:rPr>
        <w:t xml:space="preserve"> признание, обеспечение и защита основных прав и свобод человека и гражданина;</w:t>
      </w:r>
    </w:p>
    <w:p w:rsidR="00DF4965" w:rsidRPr="00DF4965" w:rsidRDefault="00DF4965" w:rsidP="005E15CC">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w:t>
      </w:r>
      <w:r w:rsidRPr="00DF4965">
        <w:rPr>
          <w:rFonts w:ascii="Times New Roman" w:hAnsi="Times New Roman"/>
          <w:bCs/>
          <w:sz w:val="24"/>
          <w:szCs w:val="24"/>
        </w:rPr>
        <w:t xml:space="preserve"> законность;</w:t>
      </w:r>
    </w:p>
    <w:p w:rsidR="00DF4965" w:rsidRPr="00DF4965" w:rsidRDefault="00DF4965" w:rsidP="005E15CC">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w:t>
      </w:r>
      <w:r w:rsidRPr="00DF4965">
        <w:rPr>
          <w:rFonts w:ascii="Times New Roman" w:hAnsi="Times New Roman"/>
          <w:bCs/>
          <w:sz w:val="24"/>
          <w:szCs w:val="24"/>
        </w:rPr>
        <w:t xml:space="preserve"> публичность и открытость деятельности</w:t>
      </w:r>
      <w:r>
        <w:rPr>
          <w:rFonts w:ascii="Times New Roman" w:hAnsi="Times New Roman"/>
          <w:bCs/>
          <w:sz w:val="24"/>
          <w:szCs w:val="24"/>
        </w:rPr>
        <w:t xml:space="preserve"> Учреждения в отношениях с гражданами, юридическими лицами и </w:t>
      </w:r>
      <w:r w:rsidRPr="00DF4965">
        <w:rPr>
          <w:rFonts w:ascii="Times New Roman" w:hAnsi="Times New Roman"/>
          <w:bCs/>
          <w:sz w:val="24"/>
          <w:szCs w:val="24"/>
        </w:rPr>
        <w:t>государственны</w:t>
      </w:r>
      <w:r>
        <w:rPr>
          <w:rFonts w:ascii="Times New Roman" w:hAnsi="Times New Roman"/>
          <w:bCs/>
          <w:sz w:val="24"/>
          <w:szCs w:val="24"/>
        </w:rPr>
        <w:t xml:space="preserve">ми </w:t>
      </w:r>
      <w:r w:rsidRPr="00DF4965">
        <w:rPr>
          <w:rFonts w:ascii="Times New Roman" w:hAnsi="Times New Roman"/>
          <w:bCs/>
          <w:sz w:val="24"/>
          <w:szCs w:val="24"/>
        </w:rPr>
        <w:t>орган</w:t>
      </w:r>
      <w:r>
        <w:rPr>
          <w:rFonts w:ascii="Times New Roman" w:hAnsi="Times New Roman"/>
          <w:bCs/>
          <w:sz w:val="24"/>
          <w:szCs w:val="24"/>
        </w:rPr>
        <w:t>ами</w:t>
      </w:r>
      <w:r w:rsidRPr="00DF4965">
        <w:rPr>
          <w:rFonts w:ascii="Times New Roman" w:hAnsi="Times New Roman"/>
          <w:bCs/>
          <w:sz w:val="24"/>
          <w:szCs w:val="24"/>
        </w:rPr>
        <w:t xml:space="preserve"> и орган</w:t>
      </w:r>
      <w:r>
        <w:rPr>
          <w:rFonts w:ascii="Times New Roman" w:hAnsi="Times New Roman"/>
          <w:bCs/>
          <w:sz w:val="24"/>
          <w:szCs w:val="24"/>
        </w:rPr>
        <w:t>ами</w:t>
      </w:r>
      <w:r w:rsidRPr="00DF4965">
        <w:rPr>
          <w:rFonts w:ascii="Times New Roman" w:hAnsi="Times New Roman"/>
          <w:bCs/>
          <w:sz w:val="24"/>
          <w:szCs w:val="24"/>
        </w:rPr>
        <w:t xml:space="preserve"> местного самоуправления;</w:t>
      </w:r>
    </w:p>
    <w:p w:rsidR="00DF4965" w:rsidRPr="00DF4965" w:rsidRDefault="00DF4965" w:rsidP="005E15CC">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w:t>
      </w:r>
      <w:r w:rsidRPr="00DF4965">
        <w:rPr>
          <w:rFonts w:ascii="Times New Roman" w:hAnsi="Times New Roman"/>
          <w:bCs/>
          <w:sz w:val="24"/>
          <w:szCs w:val="24"/>
        </w:rPr>
        <w:t xml:space="preserve"> неотвратимость ответственности за совершение коррупционных правонарушений;</w:t>
      </w:r>
    </w:p>
    <w:p w:rsidR="00DF4965" w:rsidRPr="00DF4965" w:rsidRDefault="00DF4965" w:rsidP="005E15CC">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w:t>
      </w:r>
      <w:r w:rsidRPr="00DF4965">
        <w:rPr>
          <w:rFonts w:ascii="Times New Roman" w:hAnsi="Times New Roman"/>
          <w:bCs/>
          <w:sz w:val="24"/>
          <w:szCs w:val="24"/>
        </w:rPr>
        <w:t xml:space="preserve">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F4965" w:rsidRPr="00DF4965" w:rsidRDefault="00DF4965" w:rsidP="005E15CC">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w:t>
      </w:r>
      <w:r w:rsidRPr="00DF4965">
        <w:rPr>
          <w:rFonts w:ascii="Times New Roman" w:hAnsi="Times New Roman"/>
          <w:bCs/>
          <w:sz w:val="24"/>
          <w:szCs w:val="24"/>
        </w:rPr>
        <w:t xml:space="preserve"> приоритетное применение мер по предупреждению коррупции;</w:t>
      </w:r>
    </w:p>
    <w:p w:rsidR="00E75185" w:rsidRPr="006950DE" w:rsidRDefault="00DF4965" w:rsidP="005E15CC">
      <w:pPr>
        <w:autoSpaceDE w:val="0"/>
        <w:autoSpaceDN w:val="0"/>
        <w:adjustRightInd w:val="0"/>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1.4. </w:t>
      </w:r>
      <w:r w:rsidR="00E75185" w:rsidRPr="006950DE">
        <w:rPr>
          <w:rFonts w:ascii="Times New Roman" w:hAnsi="Times New Roman"/>
          <w:b/>
          <w:bCs/>
          <w:sz w:val="24"/>
          <w:szCs w:val="24"/>
        </w:rPr>
        <w:t>Область применения</w:t>
      </w:r>
      <w:r w:rsidR="00EE69DB">
        <w:rPr>
          <w:rFonts w:ascii="Times New Roman" w:hAnsi="Times New Roman"/>
          <w:b/>
          <w:bCs/>
          <w:sz w:val="24"/>
          <w:szCs w:val="24"/>
        </w:rPr>
        <w:t xml:space="preserve"> и обязанности</w:t>
      </w:r>
    </w:p>
    <w:p w:rsidR="00EE69DB" w:rsidRPr="00EE69DB" w:rsidRDefault="00EE69DB" w:rsidP="00EE69DB">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 xml:space="preserve">Все работники </w:t>
      </w:r>
      <w:r>
        <w:rPr>
          <w:rFonts w:ascii="Times New Roman" w:hAnsi="Times New Roman"/>
          <w:sz w:val="24"/>
          <w:szCs w:val="24"/>
        </w:rPr>
        <w:t>Учреждения</w:t>
      </w:r>
      <w:r w:rsidRPr="00EE69DB">
        <w:rPr>
          <w:rFonts w:ascii="Times New Roman" w:hAnsi="Times New Roman"/>
          <w:sz w:val="24"/>
          <w:szCs w:val="24"/>
        </w:rPr>
        <w:t xml:space="preserve"> должны руководствоваться </w:t>
      </w:r>
      <w:r>
        <w:rPr>
          <w:rFonts w:ascii="Times New Roman" w:hAnsi="Times New Roman"/>
          <w:sz w:val="24"/>
          <w:szCs w:val="24"/>
        </w:rPr>
        <w:t>П</w:t>
      </w:r>
      <w:r w:rsidRPr="00EE69DB">
        <w:rPr>
          <w:rFonts w:ascii="Times New Roman" w:hAnsi="Times New Roman"/>
          <w:sz w:val="24"/>
          <w:szCs w:val="24"/>
        </w:rPr>
        <w:t>олитикой, и неукоснительно соблюдать её принципы</w:t>
      </w:r>
      <w:r>
        <w:rPr>
          <w:rFonts w:ascii="Times New Roman" w:hAnsi="Times New Roman"/>
          <w:sz w:val="24"/>
          <w:szCs w:val="24"/>
        </w:rPr>
        <w:t xml:space="preserve"> </w:t>
      </w:r>
      <w:r w:rsidRPr="00EE69DB">
        <w:rPr>
          <w:rFonts w:ascii="Times New Roman" w:hAnsi="Times New Roman"/>
          <w:sz w:val="24"/>
          <w:szCs w:val="24"/>
        </w:rPr>
        <w:t>и требования.</w:t>
      </w:r>
    </w:p>
    <w:p w:rsidR="00EE69DB" w:rsidRPr="00EE69DB" w:rsidRDefault="00EE69DB" w:rsidP="00EE69DB">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 xml:space="preserve">Принципы и требования </w:t>
      </w:r>
      <w:r>
        <w:rPr>
          <w:rFonts w:ascii="Times New Roman" w:hAnsi="Times New Roman"/>
          <w:sz w:val="24"/>
          <w:szCs w:val="24"/>
        </w:rPr>
        <w:t>П</w:t>
      </w:r>
      <w:r w:rsidRPr="00EE69DB">
        <w:rPr>
          <w:rFonts w:ascii="Times New Roman" w:hAnsi="Times New Roman"/>
          <w:sz w:val="24"/>
          <w:szCs w:val="24"/>
        </w:rPr>
        <w:t>олитики</w:t>
      </w:r>
      <w:r>
        <w:rPr>
          <w:rFonts w:ascii="Times New Roman" w:hAnsi="Times New Roman"/>
          <w:sz w:val="24"/>
          <w:szCs w:val="24"/>
        </w:rPr>
        <w:t xml:space="preserve"> </w:t>
      </w:r>
      <w:r w:rsidRPr="00EE69DB">
        <w:rPr>
          <w:rFonts w:ascii="Times New Roman" w:hAnsi="Times New Roman"/>
          <w:sz w:val="24"/>
          <w:szCs w:val="24"/>
        </w:rPr>
        <w:t xml:space="preserve">распространяются на контрагентов, представителей и работников </w:t>
      </w:r>
      <w:r>
        <w:rPr>
          <w:rFonts w:ascii="Times New Roman" w:hAnsi="Times New Roman"/>
          <w:sz w:val="24"/>
          <w:szCs w:val="24"/>
        </w:rPr>
        <w:t>Учреждения</w:t>
      </w:r>
      <w:r w:rsidRPr="00EE69DB">
        <w:rPr>
          <w:rFonts w:ascii="Times New Roman" w:hAnsi="Times New Roman"/>
          <w:sz w:val="24"/>
          <w:szCs w:val="24"/>
        </w:rPr>
        <w:t>,</w:t>
      </w:r>
      <w:r>
        <w:rPr>
          <w:rFonts w:ascii="Times New Roman" w:hAnsi="Times New Roman"/>
          <w:sz w:val="24"/>
          <w:szCs w:val="24"/>
        </w:rPr>
        <w:t xml:space="preserve"> </w:t>
      </w:r>
      <w:r w:rsidRPr="00EE69DB">
        <w:rPr>
          <w:rFonts w:ascii="Times New Roman" w:hAnsi="Times New Roman"/>
          <w:sz w:val="24"/>
          <w:szCs w:val="24"/>
        </w:rPr>
        <w:t>а также иных лиц, в тех случаях, когда соответствующие обязанности</w:t>
      </w:r>
      <w:r>
        <w:rPr>
          <w:rFonts w:ascii="Times New Roman" w:hAnsi="Times New Roman"/>
          <w:sz w:val="24"/>
          <w:szCs w:val="24"/>
        </w:rPr>
        <w:t xml:space="preserve"> </w:t>
      </w:r>
      <w:r w:rsidRPr="00EE69DB">
        <w:rPr>
          <w:rFonts w:ascii="Times New Roman" w:hAnsi="Times New Roman"/>
          <w:sz w:val="24"/>
          <w:szCs w:val="24"/>
        </w:rPr>
        <w:t>закреплены в договорах с ними, в их внутренних документах, либо прямо</w:t>
      </w:r>
      <w:r>
        <w:rPr>
          <w:rFonts w:ascii="Times New Roman" w:hAnsi="Times New Roman"/>
          <w:sz w:val="24"/>
          <w:szCs w:val="24"/>
        </w:rPr>
        <w:t xml:space="preserve"> </w:t>
      </w:r>
      <w:r w:rsidRPr="00EE69DB">
        <w:rPr>
          <w:rFonts w:ascii="Times New Roman" w:hAnsi="Times New Roman"/>
          <w:sz w:val="24"/>
          <w:szCs w:val="24"/>
        </w:rPr>
        <w:t>вытекают из закона.</w:t>
      </w:r>
    </w:p>
    <w:p w:rsidR="00EE69DB" w:rsidRPr="00EE69DB" w:rsidRDefault="00EE69DB" w:rsidP="00EE69DB">
      <w:pPr>
        <w:autoSpaceDE w:val="0"/>
        <w:autoSpaceDN w:val="0"/>
        <w:adjustRightInd w:val="0"/>
        <w:spacing w:after="0" w:line="240" w:lineRule="auto"/>
        <w:jc w:val="both"/>
        <w:rPr>
          <w:rFonts w:ascii="Times New Roman" w:hAnsi="Times New Roman"/>
          <w:sz w:val="24"/>
          <w:szCs w:val="24"/>
        </w:rPr>
      </w:pPr>
      <w:r w:rsidRPr="00EE69DB">
        <w:rPr>
          <w:rFonts w:ascii="Times New Roman" w:hAnsi="Times New Roman"/>
          <w:sz w:val="24"/>
          <w:szCs w:val="24"/>
        </w:rPr>
        <w:t xml:space="preserve">Обязанности работников </w:t>
      </w:r>
      <w:r>
        <w:rPr>
          <w:rFonts w:ascii="Times New Roman" w:hAnsi="Times New Roman"/>
          <w:sz w:val="24"/>
          <w:szCs w:val="24"/>
        </w:rPr>
        <w:t>У</w:t>
      </w:r>
      <w:r w:rsidRPr="00EE69DB">
        <w:rPr>
          <w:rFonts w:ascii="Times New Roman" w:hAnsi="Times New Roman"/>
          <w:sz w:val="24"/>
          <w:szCs w:val="24"/>
        </w:rPr>
        <w:t>чреждения в связи с предупреждением</w:t>
      </w:r>
      <w:r>
        <w:rPr>
          <w:rFonts w:ascii="Times New Roman" w:hAnsi="Times New Roman"/>
          <w:sz w:val="24"/>
          <w:szCs w:val="24"/>
        </w:rPr>
        <w:t xml:space="preserve"> </w:t>
      </w:r>
      <w:r w:rsidRPr="00EE69DB">
        <w:rPr>
          <w:rFonts w:ascii="Times New Roman" w:hAnsi="Times New Roman"/>
          <w:sz w:val="24"/>
          <w:szCs w:val="24"/>
        </w:rPr>
        <w:t>и противодействием коррупции могут быть общими для всех работников</w:t>
      </w:r>
      <w:r>
        <w:rPr>
          <w:rFonts w:ascii="Times New Roman" w:hAnsi="Times New Roman"/>
          <w:sz w:val="24"/>
          <w:szCs w:val="24"/>
        </w:rPr>
        <w:t xml:space="preserve"> У</w:t>
      </w:r>
      <w:r w:rsidRPr="00EE69DB">
        <w:rPr>
          <w:rFonts w:ascii="Times New Roman" w:hAnsi="Times New Roman"/>
          <w:sz w:val="24"/>
          <w:szCs w:val="24"/>
        </w:rPr>
        <w:t>чреждения или специальными, то есть устанавливаться для отдельных</w:t>
      </w:r>
      <w:r>
        <w:rPr>
          <w:rFonts w:ascii="Times New Roman" w:hAnsi="Times New Roman"/>
          <w:sz w:val="24"/>
          <w:szCs w:val="24"/>
        </w:rPr>
        <w:t xml:space="preserve"> </w:t>
      </w:r>
      <w:r w:rsidRPr="00EE69DB">
        <w:rPr>
          <w:rFonts w:ascii="Times New Roman" w:hAnsi="Times New Roman"/>
          <w:sz w:val="24"/>
          <w:szCs w:val="24"/>
        </w:rPr>
        <w:t>категорий работников.</w:t>
      </w:r>
    </w:p>
    <w:p w:rsidR="00EE69DB" w:rsidRPr="00EE69DB" w:rsidRDefault="00EE69DB" w:rsidP="00EE69DB">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Общие обязанности работников в связи с предупреждением</w:t>
      </w:r>
      <w:r>
        <w:rPr>
          <w:rFonts w:ascii="Times New Roman" w:hAnsi="Times New Roman"/>
          <w:sz w:val="24"/>
          <w:szCs w:val="24"/>
        </w:rPr>
        <w:t xml:space="preserve"> </w:t>
      </w:r>
      <w:r w:rsidRPr="00EE69DB">
        <w:rPr>
          <w:rFonts w:ascii="Times New Roman" w:hAnsi="Times New Roman"/>
          <w:sz w:val="24"/>
          <w:szCs w:val="24"/>
        </w:rPr>
        <w:t>и противодействием коррупции следующие:</w:t>
      </w:r>
    </w:p>
    <w:p w:rsidR="00EE69DB" w:rsidRPr="00EE69DB" w:rsidRDefault="00EE69DB" w:rsidP="005E15CC">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 воздерживаться от совершения и (или) участия в совершении</w:t>
      </w:r>
      <w:r>
        <w:rPr>
          <w:rFonts w:ascii="Times New Roman" w:hAnsi="Times New Roman"/>
          <w:sz w:val="24"/>
          <w:szCs w:val="24"/>
        </w:rPr>
        <w:t xml:space="preserve"> </w:t>
      </w:r>
      <w:r w:rsidRPr="00EE69DB">
        <w:rPr>
          <w:rFonts w:ascii="Times New Roman" w:hAnsi="Times New Roman"/>
          <w:sz w:val="24"/>
          <w:szCs w:val="24"/>
        </w:rPr>
        <w:t>коррупционных правонару</w:t>
      </w:r>
      <w:r>
        <w:rPr>
          <w:rFonts w:ascii="Times New Roman" w:hAnsi="Times New Roman"/>
          <w:sz w:val="24"/>
          <w:szCs w:val="24"/>
        </w:rPr>
        <w:t>шений в интересах или от имени У</w:t>
      </w:r>
      <w:r w:rsidRPr="00EE69DB">
        <w:rPr>
          <w:rFonts w:ascii="Times New Roman" w:hAnsi="Times New Roman"/>
          <w:sz w:val="24"/>
          <w:szCs w:val="24"/>
        </w:rPr>
        <w:t>чреждения;</w:t>
      </w:r>
    </w:p>
    <w:p w:rsidR="00EE69DB" w:rsidRPr="00EE69DB" w:rsidRDefault="00EE69DB" w:rsidP="005E15CC">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 воздерживаться от поведения, которое может быть истолковано</w:t>
      </w:r>
      <w:r>
        <w:rPr>
          <w:rFonts w:ascii="Times New Roman" w:hAnsi="Times New Roman"/>
          <w:sz w:val="24"/>
          <w:szCs w:val="24"/>
        </w:rPr>
        <w:t xml:space="preserve"> </w:t>
      </w:r>
      <w:r w:rsidRPr="00EE69DB">
        <w:rPr>
          <w:rFonts w:ascii="Times New Roman" w:hAnsi="Times New Roman"/>
          <w:sz w:val="24"/>
          <w:szCs w:val="24"/>
        </w:rPr>
        <w:t xml:space="preserve">окружающими как готовность </w:t>
      </w:r>
      <w:proofErr w:type="gramStart"/>
      <w:r w:rsidRPr="00EE69DB">
        <w:rPr>
          <w:rFonts w:ascii="Times New Roman" w:hAnsi="Times New Roman"/>
          <w:sz w:val="24"/>
          <w:szCs w:val="24"/>
        </w:rPr>
        <w:t>совершить</w:t>
      </w:r>
      <w:proofErr w:type="gramEnd"/>
      <w:r w:rsidRPr="00EE69DB">
        <w:rPr>
          <w:rFonts w:ascii="Times New Roman" w:hAnsi="Times New Roman"/>
          <w:sz w:val="24"/>
          <w:szCs w:val="24"/>
        </w:rPr>
        <w:t xml:space="preserve"> или участвовать в совершении</w:t>
      </w:r>
      <w:r>
        <w:rPr>
          <w:rFonts w:ascii="Times New Roman" w:hAnsi="Times New Roman"/>
          <w:sz w:val="24"/>
          <w:szCs w:val="24"/>
        </w:rPr>
        <w:t xml:space="preserve"> </w:t>
      </w:r>
      <w:r w:rsidRPr="00EE69DB">
        <w:rPr>
          <w:rFonts w:ascii="Times New Roman" w:hAnsi="Times New Roman"/>
          <w:sz w:val="24"/>
          <w:szCs w:val="24"/>
        </w:rPr>
        <w:t>коррупционного правонару</w:t>
      </w:r>
      <w:r>
        <w:rPr>
          <w:rFonts w:ascii="Times New Roman" w:hAnsi="Times New Roman"/>
          <w:sz w:val="24"/>
          <w:szCs w:val="24"/>
        </w:rPr>
        <w:t>шения в интересах или от имени У</w:t>
      </w:r>
      <w:r w:rsidRPr="00EE69DB">
        <w:rPr>
          <w:rFonts w:ascii="Times New Roman" w:hAnsi="Times New Roman"/>
          <w:sz w:val="24"/>
          <w:szCs w:val="24"/>
        </w:rPr>
        <w:t>чреждения;</w:t>
      </w:r>
    </w:p>
    <w:p w:rsidR="00EE69DB" w:rsidRPr="00EE69DB" w:rsidRDefault="00EE69DB" w:rsidP="005E15CC">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 незамедлительно информировать непосредственного руководителя</w:t>
      </w:r>
      <w:r>
        <w:rPr>
          <w:rFonts w:ascii="Times New Roman" w:hAnsi="Times New Roman"/>
          <w:sz w:val="24"/>
          <w:szCs w:val="24"/>
        </w:rPr>
        <w:t xml:space="preserve"> </w:t>
      </w:r>
      <w:r w:rsidRPr="00EE69DB">
        <w:rPr>
          <w:rFonts w:ascii="Times New Roman" w:hAnsi="Times New Roman"/>
          <w:sz w:val="24"/>
          <w:szCs w:val="24"/>
        </w:rPr>
        <w:t>или лицо, ответственное за реализацию антикоррупционной политики,</w:t>
      </w:r>
      <w:r>
        <w:rPr>
          <w:rFonts w:ascii="Times New Roman" w:hAnsi="Times New Roman"/>
          <w:sz w:val="24"/>
          <w:szCs w:val="24"/>
        </w:rPr>
        <w:t xml:space="preserve"> </w:t>
      </w:r>
      <w:r w:rsidRPr="00EE69DB">
        <w:rPr>
          <w:rFonts w:ascii="Times New Roman" w:hAnsi="Times New Roman"/>
          <w:sz w:val="24"/>
          <w:szCs w:val="24"/>
        </w:rPr>
        <w:t>о случаях склонения работника к совершению коррупционных</w:t>
      </w:r>
      <w:r>
        <w:rPr>
          <w:rFonts w:ascii="Times New Roman" w:hAnsi="Times New Roman"/>
          <w:sz w:val="24"/>
          <w:szCs w:val="24"/>
        </w:rPr>
        <w:t xml:space="preserve"> </w:t>
      </w:r>
      <w:r w:rsidRPr="00EE69DB">
        <w:rPr>
          <w:rFonts w:ascii="Times New Roman" w:hAnsi="Times New Roman"/>
          <w:sz w:val="24"/>
          <w:szCs w:val="24"/>
        </w:rPr>
        <w:t>правонарушений;</w:t>
      </w:r>
    </w:p>
    <w:p w:rsidR="00EE69DB" w:rsidRPr="00EE69DB" w:rsidRDefault="00EE69DB" w:rsidP="005E15CC">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 xml:space="preserve">- незамедлительно информировать непосредственного </w:t>
      </w:r>
      <w:r>
        <w:rPr>
          <w:rFonts w:ascii="Times New Roman" w:hAnsi="Times New Roman"/>
          <w:sz w:val="24"/>
          <w:szCs w:val="24"/>
        </w:rPr>
        <w:t xml:space="preserve">руководителя </w:t>
      </w:r>
      <w:r w:rsidRPr="00EE69DB">
        <w:rPr>
          <w:rFonts w:ascii="Times New Roman" w:hAnsi="Times New Roman"/>
          <w:sz w:val="24"/>
          <w:szCs w:val="24"/>
        </w:rPr>
        <w:t>или лицо, ответственное за реализацию антикоррупционной политики, о</w:t>
      </w:r>
      <w:r>
        <w:rPr>
          <w:rFonts w:ascii="Times New Roman" w:hAnsi="Times New Roman"/>
          <w:sz w:val="24"/>
          <w:szCs w:val="24"/>
        </w:rPr>
        <w:t xml:space="preserve"> </w:t>
      </w:r>
      <w:r w:rsidRPr="00EE69DB">
        <w:rPr>
          <w:rFonts w:ascii="Times New Roman" w:hAnsi="Times New Roman"/>
          <w:sz w:val="24"/>
          <w:szCs w:val="24"/>
        </w:rPr>
        <w:t>ставшей известной работнику информации о случаях совершения</w:t>
      </w:r>
      <w:r>
        <w:rPr>
          <w:rFonts w:ascii="Times New Roman" w:hAnsi="Times New Roman"/>
          <w:sz w:val="24"/>
          <w:szCs w:val="24"/>
        </w:rPr>
        <w:t xml:space="preserve"> </w:t>
      </w:r>
      <w:r w:rsidRPr="00EE69DB">
        <w:rPr>
          <w:rFonts w:ascii="Times New Roman" w:hAnsi="Times New Roman"/>
          <w:sz w:val="24"/>
          <w:szCs w:val="24"/>
        </w:rPr>
        <w:t xml:space="preserve">коррупционных правонарушений другими работниками </w:t>
      </w:r>
      <w:r>
        <w:rPr>
          <w:rFonts w:ascii="Times New Roman" w:hAnsi="Times New Roman"/>
          <w:sz w:val="24"/>
          <w:szCs w:val="24"/>
        </w:rPr>
        <w:t>У</w:t>
      </w:r>
      <w:r w:rsidRPr="00EE69DB">
        <w:rPr>
          <w:rFonts w:ascii="Times New Roman" w:hAnsi="Times New Roman"/>
          <w:sz w:val="24"/>
          <w:szCs w:val="24"/>
        </w:rPr>
        <w:t>чреждения,</w:t>
      </w:r>
      <w:r>
        <w:rPr>
          <w:rFonts w:ascii="Times New Roman" w:hAnsi="Times New Roman"/>
          <w:sz w:val="24"/>
          <w:szCs w:val="24"/>
        </w:rPr>
        <w:t xml:space="preserve"> </w:t>
      </w:r>
      <w:r w:rsidRPr="00EE69DB">
        <w:rPr>
          <w:rFonts w:ascii="Times New Roman" w:hAnsi="Times New Roman"/>
          <w:sz w:val="24"/>
          <w:szCs w:val="24"/>
        </w:rPr>
        <w:t>контрагентами учреждения по договорам или иными лицами;</w:t>
      </w:r>
    </w:p>
    <w:p w:rsidR="00EE69DB" w:rsidRPr="00EE69DB" w:rsidRDefault="00EE69DB" w:rsidP="005E15CC">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 сообщить непосредственному начальнику или иному</w:t>
      </w:r>
      <w:r>
        <w:rPr>
          <w:rFonts w:ascii="Times New Roman" w:hAnsi="Times New Roman"/>
          <w:sz w:val="24"/>
          <w:szCs w:val="24"/>
        </w:rPr>
        <w:t xml:space="preserve"> </w:t>
      </w:r>
      <w:r w:rsidRPr="00EE69DB">
        <w:rPr>
          <w:rFonts w:ascii="Times New Roman" w:hAnsi="Times New Roman"/>
          <w:sz w:val="24"/>
          <w:szCs w:val="24"/>
        </w:rPr>
        <w:t>ответственному лицу о возможности возникновения либо возникшем у</w:t>
      </w:r>
      <w:r>
        <w:rPr>
          <w:rFonts w:ascii="Times New Roman" w:hAnsi="Times New Roman"/>
          <w:sz w:val="24"/>
          <w:szCs w:val="24"/>
        </w:rPr>
        <w:t xml:space="preserve"> </w:t>
      </w:r>
      <w:r w:rsidRPr="00EE69DB">
        <w:rPr>
          <w:rFonts w:ascii="Times New Roman" w:hAnsi="Times New Roman"/>
          <w:sz w:val="24"/>
          <w:szCs w:val="24"/>
        </w:rPr>
        <w:t>работника конфликте интересов.</w:t>
      </w:r>
    </w:p>
    <w:p w:rsidR="00EE69DB" w:rsidRPr="00EE69DB" w:rsidRDefault="00EE69DB" w:rsidP="00EE69DB">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Специальные обязанности в связи с предупреждением</w:t>
      </w:r>
      <w:r>
        <w:rPr>
          <w:rFonts w:ascii="Times New Roman" w:hAnsi="Times New Roman"/>
          <w:sz w:val="24"/>
          <w:szCs w:val="24"/>
        </w:rPr>
        <w:t xml:space="preserve"> </w:t>
      </w:r>
      <w:r w:rsidRPr="00EE69DB">
        <w:rPr>
          <w:rFonts w:ascii="Times New Roman" w:hAnsi="Times New Roman"/>
          <w:sz w:val="24"/>
          <w:szCs w:val="24"/>
        </w:rPr>
        <w:t>и противодействием коррупции могут устанавливаться для следующих</w:t>
      </w:r>
      <w:r>
        <w:rPr>
          <w:rFonts w:ascii="Times New Roman" w:hAnsi="Times New Roman"/>
          <w:sz w:val="24"/>
          <w:szCs w:val="24"/>
        </w:rPr>
        <w:t xml:space="preserve"> </w:t>
      </w:r>
      <w:r w:rsidRPr="00EE69DB">
        <w:rPr>
          <w:rFonts w:ascii="Times New Roman" w:hAnsi="Times New Roman"/>
          <w:sz w:val="24"/>
          <w:szCs w:val="24"/>
        </w:rPr>
        <w:t xml:space="preserve">категорий лиц, работающих в </w:t>
      </w:r>
      <w:r>
        <w:rPr>
          <w:rFonts w:ascii="Times New Roman" w:hAnsi="Times New Roman"/>
          <w:sz w:val="24"/>
          <w:szCs w:val="24"/>
        </w:rPr>
        <w:t>У</w:t>
      </w:r>
      <w:r w:rsidRPr="00EE69DB">
        <w:rPr>
          <w:rFonts w:ascii="Times New Roman" w:hAnsi="Times New Roman"/>
          <w:sz w:val="24"/>
          <w:szCs w:val="24"/>
        </w:rPr>
        <w:t>чреждении:</w:t>
      </w:r>
    </w:p>
    <w:p w:rsidR="00EE69DB" w:rsidRPr="00EE69DB" w:rsidRDefault="00EE69DB" w:rsidP="005E15CC">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 xml:space="preserve">- руководства </w:t>
      </w:r>
      <w:r>
        <w:rPr>
          <w:rFonts w:ascii="Times New Roman" w:hAnsi="Times New Roman"/>
          <w:sz w:val="24"/>
          <w:szCs w:val="24"/>
        </w:rPr>
        <w:t>У</w:t>
      </w:r>
      <w:r w:rsidRPr="00EE69DB">
        <w:rPr>
          <w:rFonts w:ascii="Times New Roman" w:hAnsi="Times New Roman"/>
          <w:sz w:val="24"/>
          <w:szCs w:val="24"/>
        </w:rPr>
        <w:t>чреждения;</w:t>
      </w:r>
    </w:p>
    <w:p w:rsidR="00EE69DB" w:rsidRPr="00EE69DB" w:rsidRDefault="00EE69DB" w:rsidP="005E15CC">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 лиц, ответственных за реализацию антикоррупционной политики;</w:t>
      </w:r>
    </w:p>
    <w:p w:rsidR="00EE69DB" w:rsidRPr="00EE69DB" w:rsidRDefault="00EE69DB" w:rsidP="005E15CC">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 работников, чья деятельность связана с коррупционными рисками;</w:t>
      </w:r>
    </w:p>
    <w:p w:rsidR="00EE69DB" w:rsidRPr="00EE69DB" w:rsidRDefault="00EE69DB" w:rsidP="005E15CC">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 лиц, осуществляющих внутренний контроль и аудит.</w:t>
      </w:r>
    </w:p>
    <w:p w:rsidR="00EE69DB" w:rsidRDefault="00EE69DB" w:rsidP="00EE69DB">
      <w:pPr>
        <w:autoSpaceDE w:val="0"/>
        <w:autoSpaceDN w:val="0"/>
        <w:adjustRightInd w:val="0"/>
        <w:spacing w:after="0" w:line="240" w:lineRule="auto"/>
        <w:ind w:firstLine="708"/>
        <w:jc w:val="both"/>
        <w:rPr>
          <w:rFonts w:ascii="Times New Roman" w:hAnsi="Times New Roman"/>
          <w:sz w:val="24"/>
          <w:szCs w:val="24"/>
        </w:rPr>
      </w:pPr>
      <w:r w:rsidRPr="00EE69DB">
        <w:rPr>
          <w:rFonts w:ascii="Times New Roman" w:hAnsi="Times New Roman"/>
          <w:sz w:val="24"/>
          <w:szCs w:val="24"/>
        </w:rPr>
        <w:t>Общие и специальные обязанности включаются в должностные</w:t>
      </w:r>
      <w:r>
        <w:rPr>
          <w:rFonts w:ascii="Times New Roman" w:hAnsi="Times New Roman"/>
          <w:sz w:val="24"/>
          <w:szCs w:val="24"/>
        </w:rPr>
        <w:t xml:space="preserve"> </w:t>
      </w:r>
      <w:r w:rsidRPr="00EE69DB">
        <w:rPr>
          <w:rFonts w:ascii="Times New Roman" w:hAnsi="Times New Roman"/>
          <w:sz w:val="24"/>
          <w:szCs w:val="24"/>
        </w:rPr>
        <w:t>инструкции работников. При условии закрепления обязанностей работника</w:t>
      </w:r>
      <w:r>
        <w:rPr>
          <w:rFonts w:ascii="Times New Roman" w:hAnsi="Times New Roman"/>
          <w:sz w:val="24"/>
          <w:szCs w:val="24"/>
        </w:rPr>
        <w:t xml:space="preserve"> </w:t>
      </w:r>
      <w:r w:rsidRPr="00EE69DB">
        <w:rPr>
          <w:rFonts w:ascii="Times New Roman" w:hAnsi="Times New Roman"/>
          <w:sz w:val="24"/>
          <w:szCs w:val="24"/>
        </w:rPr>
        <w:t>в связи с предупреждением и противодействием коррупции в должностной</w:t>
      </w:r>
      <w:r>
        <w:rPr>
          <w:rFonts w:ascii="Times New Roman" w:hAnsi="Times New Roman"/>
          <w:sz w:val="24"/>
          <w:szCs w:val="24"/>
        </w:rPr>
        <w:t xml:space="preserve"> </w:t>
      </w:r>
      <w:r w:rsidRPr="00EE69DB">
        <w:rPr>
          <w:rFonts w:ascii="Times New Roman" w:hAnsi="Times New Roman"/>
          <w:sz w:val="24"/>
          <w:szCs w:val="24"/>
        </w:rPr>
        <w:t>инструкции работодатель вправе применить к работнику меры</w:t>
      </w:r>
      <w:r>
        <w:rPr>
          <w:rFonts w:ascii="Times New Roman" w:hAnsi="Times New Roman"/>
          <w:sz w:val="24"/>
          <w:szCs w:val="24"/>
        </w:rPr>
        <w:t xml:space="preserve"> </w:t>
      </w:r>
      <w:r w:rsidRPr="00EE69DB">
        <w:rPr>
          <w:rFonts w:ascii="Times New Roman" w:hAnsi="Times New Roman"/>
          <w:sz w:val="24"/>
          <w:szCs w:val="24"/>
        </w:rPr>
        <w:t>дисциплинарного взыскания за их неисполнение</w:t>
      </w:r>
    </w:p>
    <w:p w:rsidR="00E75185" w:rsidRPr="006950DE" w:rsidRDefault="00E75185" w:rsidP="005E15CC">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1.</w:t>
      </w:r>
      <w:r w:rsidR="00DF4965">
        <w:rPr>
          <w:rFonts w:ascii="Times New Roman" w:hAnsi="Times New Roman"/>
          <w:b/>
          <w:bCs/>
          <w:sz w:val="24"/>
          <w:szCs w:val="24"/>
        </w:rPr>
        <w:t>5</w:t>
      </w:r>
      <w:r w:rsidRPr="006950DE">
        <w:rPr>
          <w:rFonts w:ascii="Times New Roman" w:hAnsi="Times New Roman"/>
          <w:b/>
          <w:bCs/>
          <w:sz w:val="24"/>
          <w:szCs w:val="24"/>
        </w:rPr>
        <w:t>. Период действия и порядок внесения изменений</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Политика является локальным нормативным актом постоянного</w:t>
      </w:r>
      <w:r w:rsidR="00DF4965">
        <w:rPr>
          <w:rFonts w:ascii="Times New Roman" w:hAnsi="Times New Roman"/>
          <w:sz w:val="24"/>
          <w:szCs w:val="24"/>
        </w:rPr>
        <w:t xml:space="preserve"> </w:t>
      </w:r>
      <w:r w:rsidRPr="006950DE">
        <w:rPr>
          <w:rFonts w:ascii="Times New Roman" w:hAnsi="Times New Roman"/>
          <w:sz w:val="24"/>
          <w:szCs w:val="24"/>
        </w:rPr>
        <w:t>действия.</w:t>
      </w:r>
      <w:r w:rsidR="005E15CC">
        <w:rPr>
          <w:rFonts w:ascii="Times New Roman" w:hAnsi="Times New Roman"/>
          <w:sz w:val="24"/>
          <w:szCs w:val="24"/>
        </w:rPr>
        <w:t xml:space="preserve"> </w:t>
      </w:r>
      <w:r w:rsidRPr="006950DE">
        <w:rPr>
          <w:rFonts w:ascii="Times New Roman" w:hAnsi="Times New Roman"/>
          <w:sz w:val="24"/>
          <w:szCs w:val="24"/>
        </w:rPr>
        <w:t xml:space="preserve">Политика утверждается </w:t>
      </w:r>
      <w:r w:rsidR="00DF4965">
        <w:rPr>
          <w:rFonts w:ascii="Times New Roman" w:hAnsi="Times New Roman"/>
          <w:sz w:val="24"/>
          <w:szCs w:val="24"/>
        </w:rPr>
        <w:t xml:space="preserve">и </w:t>
      </w:r>
      <w:r w:rsidRPr="006950DE">
        <w:rPr>
          <w:rFonts w:ascii="Times New Roman" w:hAnsi="Times New Roman"/>
          <w:sz w:val="24"/>
          <w:szCs w:val="24"/>
        </w:rPr>
        <w:t>вводится в действие</w:t>
      </w:r>
      <w:r w:rsidR="00DF4965">
        <w:rPr>
          <w:rFonts w:ascii="Times New Roman" w:hAnsi="Times New Roman"/>
          <w:sz w:val="24"/>
          <w:szCs w:val="24"/>
        </w:rPr>
        <w:t xml:space="preserve"> </w:t>
      </w:r>
      <w:r w:rsidRPr="006950DE">
        <w:rPr>
          <w:rFonts w:ascii="Times New Roman" w:hAnsi="Times New Roman"/>
          <w:sz w:val="24"/>
          <w:szCs w:val="24"/>
        </w:rPr>
        <w:t>приказом</w:t>
      </w:r>
      <w:r w:rsidR="00DF4965">
        <w:rPr>
          <w:rFonts w:ascii="Times New Roman" w:hAnsi="Times New Roman"/>
          <w:sz w:val="24"/>
          <w:szCs w:val="24"/>
        </w:rPr>
        <w:t xml:space="preserve"> </w:t>
      </w:r>
      <w:r w:rsidR="00C215B4">
        <w:rPr>
          <w:rFonts w:ascii="Times New Roman" w:hAnsi="Times New Roman"/>
          <w:sz w:val="24"/>
          <w:szCs w:val="24"/>
        </w:rPr>
        <w:t xml:space="preserve">Директора </w:t>
      </w:r>
      <w:r w:rsidR="00DF4965">
        <w:rPr>
          <w:rFonts w:ascii="Times New Roman" w:hAnsi="Times New Roman"/>
          <w:sz w:val="24"/>
          <w:szCs w:val="24"/>
        </w:rPr>
        <w:t xml:space="preserve"> Учреждения</w:t>
      </w:r>
      <w:r w:rsidRPr="006950DE">
        <w:rPr>
          <w:rFonts w:ascii="Times New Roman" w:hAnsi="Times New Roman"/>
          <w:sz w:val="24"/>
          <w:szCs w:val="24"/>
        </w:rPr>
        <w:t>.</w:t>
      </w:r>
      <w:r w:rsidR="005E15CC">
        <w:rPr>
          <w:rFonts w:ascii="Times New Roman" w:hAnsi="Times New Roman"/>
          <w:sz w:val="24"/>
          <w:szCs w:val="24"/>
        </w:rPr>
        <w:t xml:space="preserve"> </w:t>
      </w:r>
      <w:r w:rsidR="00DF4965">
        <w:rPr>
          <w:rFonts w:ascii="Times New Roman" w:hAnsi="Times New Roman"/>
          <w:sz w:val="24"/>
          <w:szCs w:val="24"/>
        </w:rPr>
        <w:t xml:space="preserve">Учреждение </w:t>
      </w:r>
      <w:r w:rsidR="00924B5F">
        <w:rPr>
          <w:rFonts w:ascii="Times New Roman" w:hAnsi="Times New Roman"/>
          <w:sz w:val="24"/>
          <w:szCs w:val="24"/>
        </w:rPr>
        <w:t xml:space="preserve">регулярно </w:t>
      </w:r>
      <w:r w:rsidRPr="006950DE">
        <w:rPr>
          <w:rFonts w:ascii="Times New Roman" w:hAnsi="Times New Roman"/>
          <w:sz w:val="24"/>
          <w:szCs w:val="24"/>
        </w:rPr>
        <w:t>оценивает</w:t>
      </w:r>
      <w:r w:rsidR="00DF4965">
        <w:rPr>
          <w:rFonts w:ascii="Times New Roman" w:hAnsi="Times New Roman"/>
          <w:sz w:val="24"/>
          <w:szCs w:val="24"/>
        </w:rPr>
        <w:t xml:space="preserve"> </w:t>
      </w:r>
      <w:proofErr w:type="gramStart"/>
      <w:r w:rsidRPr="006950DE">
        <w:rPr>
          <w:rFonts w:ascii="Times New Roman" w:hAnsi="Times New Roman"/>
          <w:sz w:val="24"/>
          <w:szCs w:val="24"/>
        </w:rPr>
        <w:t>Политику на предмет</w:t>
      </w:r>
      <w:proofErr w:type="gramEnd"/>
      <w:r w:rsidRPr="006950DE">
        <w:rPr>
          <w:rFonts w:ascii="Times New Roman" w:hAnsi="Times New Roman"/>
          <w:sz w:val="24"/>
          <w:szCs w:val="24"/>
        </w:rPr>
        <w:t xml:space="preserve"> соответствия действующему законодательству.</w:t>
      </w:r>
      <w:r w:rsidR="005E15CC">
        <w:rPr>
          <w:rFonts w:ascii="Times New Roman" w:hAnsi="Times New Roman"/>
          <w:sz w:val="24"/>
          <w:szCs w:val="24"/>
        </w:rPr>
        <w:t xml:space="preserve"> </w:t>
      </w:r>
      <w:r w:rsidRPr="006950DE">
        <w:rPr>
          <w:rFonts w:ascii="Times New Roman" w:hAnsi="Times New Roman"/>
          <w:sz w:val="24"/>
          <w:szCs w:val="24"/>
        </w:rPr>
        <w:t>С учетом произошедших изменений, а также практики применения</w:t>
      </w:r>
      <w:r w:rsidR="00DF4965">
        <w:rPr>
          <w:rFonts w:ascii="Times New Roman" w:hAnsi="Times New Roman"/>
          <w:sz w:val="24"/>
          <w:szCs w:val="24"/>
        </w:rPr>
        <w:t xml:space="preserve"> </w:t>
      </w:r>
      <w:r w:rsidRPr="006950DE">
        <w:rPr>
          <w:rFonts w:ascii="Times New Roman" w:hAnsi="Times New Roman"/>
          <w:sz w:val="24"/>
          <w:szCs w:val="24"/>
        </w:rPr>
        <w:t>Политики, в ее положения могут быть внесены необходимые изменения.</w:t>
      </w:r>
      <w:r w:rsidR="005E15CC">
        <w:rPr>
          <w:rFonts w:ascii="Times New Roman" w:hAnsi="Times New Roman"/>
          <w:sz w:val="24"/>
          <w:szCs w:val="24"/>
        </w:rPr>
        <w:t xml:space="preserve"> </w:t>
      </w:r>
      <w:r w:rsidRPr="006950DE">
        <w:rPr>
          <w:rFonts w:ascii="Times New Roman" w:hAnsi="Times New Roman"/>
          <w:sz w:val="24"/>
          <w:szCs w:val="24"/>
        </w:rPr>
        <w:t>Внесение изменений осуществляется в том же порядке, что и принятие</w:t>
      </w:r>
      <w:r w:rsidR="00DA099D">
        <w:rPr>
          <w:rFonts w:ascii="Times New Roman" w:hAnsi="Times New Roman"/>
          <w:sz w:val="24"/>
          <w:szCs w:val="24"/>
        </w:rPr>
        <w:t xml:space="preserve"> </w:t>
      </w:r>
      <w:r w:rsidRPr="006950DE">
        <w:rPr>
          <w:rFonts w:ascii="Times New Roman" w:hAnsi="Times New Roman"/>
          <w:sz w:val="24"/>
          <w:szCs w:val="24"/>
        </w:rPr>
        <w:t>Политики.</w:t>
      </w:r>
    </w:p>
    <w:p w:rsidR="00E75185" w:rsidRPr="006950DE" w:rsidRDefault="00E75185" w:rsidP="005E15CC">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1.</w:t>
      </w:r>
      <w:r w:rsidR="00DA099D">
        <w:rPr>
          <w:rFonts w:ascii="Times New Roman" w:hAnsi="Times New Roman"/>
          <w:b/>
          <w:bCs/>
          <w:sz w:val="24"/>
          <w:szCs w:val="24"/>
        </w:rPr>
        <w:t>6</w:t>
      </w:r>
      <w:r w:rsidRPr="006950DE">
        <w:rPr>
          <w:rFonts w:ascii="Times New Roman" w:hAnsi="Times New Roman"/>
          <w:b/>
          <w:bCs/>
          <w:sz w:val="24"/>
          <w:szCs w:val="24"/>
        </w:rPr>
        <w:t>. Ответственные подразделения</w:t>
      </w:r>
      <w:r w:rsidR="00DA099D">
        <w:rPr>
          <w:rFonts w:ascii="Times New Roman" w:hAnsi="Times New Roman"/>
          <w:b/>
          <w:bCs/>
          <w:sz w:val="24"/>
          <w:szCs w:val="24"/>
        </w:rPr>
        <w:t xml:space="preserve"> </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Самостоятельные структурные подразделения </w:t>
      </w:r>
      <w:r w:rsidR="00DA099D">
        <w:rPr>
          <w:rFonts w:ascii="Times New Roman" w:hAnsi="Times New Roman"/>
          <w:sz w:val="24"/>
          <w:szCs w:val="24"/>
        </w:rPr>
        <w:t>Учреждение</w:t>
      </w:r>
      <w:r w:rsidRPr="006950DE">
        <w:rPr>
          <w:rFonts w:ascii="Times New Roman" w:hAnsi="Times New Roman"/>
          <w:sz w:val="24"/>
          <w:szCs w:val="24"/>
        </w:rPr>
        <w:t>,</w:t>
      </w:r>
      <w:r w:rsidR="00DA099D">
        <w:rPr>
          <w:rFonts w:ascii="Times New Roman" w:hAnsi="Times New Roman"/>
          <w:sz w:val="24"/>
          <w:szCs w:val="24"/>
        </w:rPr>
        <w:t xml:space="preserve"> </w:t>
      </w:r>
      <w:r w:rsidRPr="006950DE">
        <w:rPr>
          <w:rFonts w:ascii="Times New Roman" w:hAnsi="Times New Roman"/>
          <w:sz w:val="24"/>
          <w:szCs w:val="24"/>
        </w:rPr>
        <w:t xml:space="preserve">ответственные за реализацию положений Политики в </w:t>
      </w:r>
      <w:r w:rsidR="00DA099D">
        <w:rPr>
          <w:rFonts w:ascii="Times New Roman" w:hAnsi="Times New Roman"/>
          <w:sz w:val="24"/>
          <w:szCs w:val="24"/>
        </w:rPr>
        <w:t>Учреждении</w:t>
      </w:r>
      <w:r w:rsidRPr="006950DE">
        <w:rPr>
          <w:rFonts w:ascii="Times New Roman" w:hAnsi="Times New Roman"/>
          <w:sz w:val="24"/>
          <w:szCs w:val="24"/>
        </w:rPr>
        <w:t>,</w:t>
      </w:r>
      <w:r w:rsidR="00DA099D">
        <w:rPr>
          <w:rFonts w:ascii="Times New Roman" w:hAnsi="Times New Roman"/>
          <w:sz w:val="24"/>
          <w:szCs w:val="24"/>
        </w:rPr>
        <w:t xml:space="preserve"> </w:t>
      </w:r>
      <w:r w:rsidRPr="006950DE">
        <w:rPr>
          <w:rFonts w:ascii="Times New Roman" w:hAnsi="Times New Roman"/>
          <w:sz w:val="24"/>
          <w:szCs w:val="24"/>
        </w:rPr>
        <w:t xml:space="preserve">определяются приказом </w:t>
      </w:r>
      <w:r w:rsidR="005E15CC">
        <w:rPr>
          <w:rFonts w:ascii="Times New Roman" w:hAnsi="Times New Roman"/>
          <w:sz w:val="24"/>
          <w:szCs w:val="24"/>
        </w:rPr>
        <w:t>директора</w:t>
      </w:r>
      <w:r w:rsidRPr="006950DE">
        <w:rPr>
          <w:rFonts w:ascii="Times New Roman" w:hAnsi="Times New Roman"/>
          <w:sz w:val="24"/>
          <w:szCs w:val="24"/>
        </w:rPr>
        <w:t>, принима</w:t>
      </w:r>
      <w:r w:rsidR="00DA099D">
        <w:rPr>
          <w:rFonts w:ascii="Times New Roman" w:hAnsi="Times New Roman"/>
          <w:sz w:val="24"/>
          <w:szCs w:val="24"/>
        </w:rPr>
        <w:t>ю</w:t>
      </w:r>
      <w:r w:rsidRPr="006950DE">
        <w:rPr>
          <w:rFonts w:ascii="Times New Roman" w:hAnsi="Times New Roman"/>
          <w:sz w:val="24"/>
          <w:szCs w:val="24"/>
        </w:rPr>
        <w:t>т в установленном порядке меры по</w:t>
      </w:r>
      <w:r w:rsidR="00DA099D">
        <w:rPr>
          <w:rFonts w:ascii="Times New Roman" w:hAnsi="Times New Roman"/>
          <w:sz w:val="24"/>
          <w:szCs w:val="24"/>
        </w:rPr>
        <w:t xml:space="preserve"> </w:t>
      </w:r>
      <w:r w:rsidRPr="006950DE">
        <w:rPr>
          <w:rFonts w:ascii="Times New Roman" w:hAnsi="Times New Roman"/>
          <w:sz w:val="24"/>
          <w:szCs w:val="24"/>
        </w:rPr>
        <w:t>поддержанию Политики в актуальном состоянии.</w:t>
      </w:r>
    </w:p>
    <w:p w:rsidR="00E75185"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Контроль исполнения требований Политики осуществляет</w:t>
      </w:r>
      <w:r w:rsidR="00DA099D">
        <w:rPr>
          <w:rFonts w:ascii="Times New Roman" w:hAnsi="Times New Roman"/>
          <w:sz w:val="24"/>
          <w:szCs w:val="24"/>
        </w:rPr>
        <w:t xml:space="preserve"> </w:t>
      </w:r>
      <w:r w:rsidR="005E15CC">
        <w:rPr>
          <w:rFonts w:ascii="Times New Roman" w:hAnsi="Times New Roman"/>
          <w:sz w:val="24"/>
          <w:szCs w:val="24"/>
        </w:rPr>
        <w:t>директор</w:t>
      </w:r>
      <w:r w:rsidR="00DA099D">
        <w:rPr>
          <w:rFonts w:ascii="Times New Roman" w:hAnsi="Times New Roman"/>
          <w:sz w:val="24"/>
          <w:szCs w:val="24"/>
        </w:rPr>
        <w:t xml:space="preserve"> Учреждения</w:t>
      </w:r>
      <w:r w:rsidRPr="006950DE">
        <w:rPr>
          <w:rFonts w:ascii="Times New Roman" w:hAnsi="Times New Roman"/>
          <w:sz w:val="24"/>
          <w:szCs w:val="24"/>
        </w:rPr>
        <w:t>.</w:t>
      </w:r>
    </w:p>
    <w:p w:rsidR="00DA099D" w:rsidRDefault="00DA099D" w:rsidP="006950DE">
      <w:pPr>
        <w:autoSpaceDE w:val="0"/>
        <w:autoSpaceDN w:val="0"/>
        <w:adjustRightInd w:val="0"/>
        <w:spacing w:after="0" w:line="240" w:lineRule="auto"/>
        <w:jc w:val="both"/>
        <w:rPr>
          <w:rFonts w:ascii="Times New Roman" w:hAnsi="Times New Roman"/>
          <w:sz w:val="24"/>
          <w:szCs w:val="24"/>
        </w:rPr>
      </w:pPr>
    </w:p>
    <w:p w:rsidR="00E75185" w:rsidRPr="006950DE" w:rsidRDefault="00E75185" w:rsidP="00DA099D">
      <w:pPr>
        <w:autoSpaceDE w:val="0"/>
        <w:autoSpaceDN w:val="0"/>
        <w:adjustRightInd w:val="0"/>
        <w:spacing w:after="0" w:line="240" w:lineRule="auto"/>
        <w:jc w:val="center"/>
        <w:rPr>
          <w:rFonts w:ascii="Times New Roman" w:hAnsi="Times New Roman"/>
          <w:b/>
          <w:bCs/>
          <w:sz w:val="24"/>
          <w:szCs w:val="24"/>
        </w:rPr>
      </w:pPr>
      <w:r w:rsidRPr="006950DE">
        <w:rPr>
          <w:rFonts w:ascii="Times New Roman" w:hAnsi="Times New Roman"/>
          <w:b/>
          <w:bCs/>
          <w:sz w:val="24"/>
          <w:szCs w:val="24"/>
        </w:rPr>
        <w:t>2. ПРАВОВЫЕ И МЕТОДИЧЕСКИЕ ОСНОВЫ</w:t>
      </w:r>
    </w:p>
    <w:p w:rsidR="001315F2" w:rsidRDefault="001315F2" w:rsidP="001315F2">
      <w:pPr>
        <w:autoSpaceDE w:val="0"/>
        <w:autoSpaceDN w:val="0"/>
        <w:adjustRightInd w:val="0"/>
        <w:spacing w:after="0" w:line="240" w:lineRule="auto"/>
        <w:ind w:firstLine="708"/>
        <w:jc w:val="both"/>
        <w:rPr>
          <w:rFonts w:ascii="Times New Roman" w:hAnsi="Times New Roman"/>
          <w:sz w:val="24"/>
          <w:szCs w:val="24"/>
        </w:rPr>
      </w:pPr>
      <w:proofErr w:type="gramStart"/>
      <w:r w:rsidRPr="001315F2">
        <w:rPr>
          <w:rFonts w:ascii="Times New Roman" w:hAnsi="Times New Roman"/>
          <w:sz w:val="24"/>
          <w:szCs w:val="24"/>
        </w:rPr>
        <w:lastRenderedPageBreak/>
        <w:t xml:space="preserve">Правовую основу </w:t>
      </w:r>
      <w:r>
        <w:rPr>
          <w:rFonts w:ascii="Times New Roman" w:hAnsi="Times New Roman"/>
          <w:sz w:val="24"/>
          <w:szCs w:val="24"/>
        </w:rPr>
        <w:t>Политики</w:t>
      </w:r>
      <w:r w:rsidRPr="001315F2">
        <w:rPr>
          <w:rFonts w:ascii="Times New Roman" w:hAnsi="Times New Roman"/>
          <w:sz w:val="24"/>
          <w:szCs w:val="24"/>
        </w:rPr>
        <w:t xml:space="preserve">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w:t>
      </w:r>
      <w:proofErr w:type="gramEnd"/>
      <w:r w:rsidRPr="001315F2">
        <w:rPr>
          <w:rFonts w:ascii="Times New Roman" w:hAnsi="Times New Roman"/>
          <w:sz w:val="24"/>
          <w:szCs w:val="24"/>
        </w:rPr>
        <w:t xml:space="preserve"> муниципальные правовые акты.</w:t>
      </w:r>
    </w:p>
    <w:p w:rsidR="00E75185" w:rsidRPr="006950DE" w:rsidRDefault="00E75185" w:rsidP="005E15CC">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2.1. Международное и зарубежное законодательство</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К международному антикоррупционному законодательству в контексте</w:t>
      </w:r>
      <w:r w:rsidR="00DA099D">
        <w:rPr>
          <w:rFonts w:ascii="Times New Roman" w:hAnsi="Times New Roman"/>
          <w:sz w:val="24"/>
          <w:szCs w:val="24"/>
        </w:rPr>
        <w:t xml:space="preserve"> </w:t>
      </w:r>
      <w:r w:rsidRPr="006950DE">
        <w:rPr>
          <w:rFonts w:ascii="Times New Roman" w:hAnsi="Times New Roman"/>
          <w:sz w:val="24"/>
          <w:szCs w:val="24"/>
        </w:rPr>
        <w:t>настоящей Политики относятся:</w:t>
      </w:r>
    </w:p>
    <w:p w:rsidR="00E75185" w:rsidRPr="006950DE" w:rsidRDefault="00DA099D"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Конвенция Организации Объединенных Наций против коррупции</w:t>
      </w:r>
      <w:r>
        <w:rPr>
          <w:rFonts w:ascii="Times New Roman" w:hAnsi="Times New Roman"/>
          <w:sz w:val="24"/>
          <w:szCs w:val="24"/>
        </w:rPr>
        <w:t xml:space="preserve"> </w:t>
      </w:r>
    </w:p>
    <w:p w:rsidR="00E75185" w:rsidRPr="006950DE" w:rsidRDefault="00E75185" w:rsidP="006950DE">
      <w:pPr>
        <w:autoSpaceDE w:val="0"/>
        <w:autoSpaceDN w:val="0"/>
        <w:adjustRightInd w:val="0"/>
        <w:spacing w:after="0" w:line="240" w:lineRule="auto"/>
        <w:jc w:val="both"/>
        <w:rPr>
          <w:rFonts w:ascii="Times New Roman" w:hAnsi="Times New Roman"/>
          <w:sz w:val="24"/>
          <w:szCs w:val="24"/>
        </w:rPr>
      </w:pPr>
      <w:r w:rsidRPr="006950DE">
        <w:rPr>
          <w:rFonts w:ascii="Times New Roman" w:hAnsi="Times New Roman"/>
          <w:sz w:val="24"/>
          <w:szCs w:val="24"/>
        </w:rPr>
        <w:t>(</w:t>
      </w:r>
      <w:proofErr w:type="gramStart"/>
      <w:r w:rsidRPr="006950DE">
        <w:rPr>
          <w:rFonts w:ascii="Times New Roman" w:hAnsi="Times New Roman"/>
          <w:sz w:val="24"/>
          <w:szCs w:val="24"/>
        </w:rPr>
        <w:t>принята</w:t>
      </w:r>
      <w:proofErr w:type="gramEnd"/>
      <w:r w:rsidRPr="006950DE">
        <w:rPr>
          <w:rFonts w:ascii="Times New Roman" w:hAnsi="Times New Roman"/>
          <w:sz w:val="24"/>
          <w:szCs w:val="24"/>
        </w:rPr>
        <w:t xml:space="preserve"> 31.10.2003, ратифицирована Российской Федерацией 06.03.2006);</w:t>
      </w:r>
    </w:p>
    <w:p w:rsidR="00E75185" w:rsidRPr="006950DE" w:rsidRDefault="00DA099D"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Конвенция Совета Европы об уголовной ответственности за</w:t>
      </w:r>
      <w:r w:rsidR="00986403">
        <w:rPr>
          <w:rFonts w:ascii="Times New Roman" w:hAnsi="Times New Roman"/>
          <w:sz w:val="24"/>
          <w:szCs w:val="24"/>
        </w:rPr>
        <w:t xml:space="preserve"> </w:t>
      </w:r>
      <w:r w:rsidR="00E75185" w:rsidRPr="006950DE">
        <w:rPr>
          <w:rFonts w:ascii="Times New Roman" w:hAnsi="Times New Roman"/>
          <w:sz w:val="24"/>
          <w:szCs w:val="24"/>
        </w:rPr>
        <w:t>коррупцию (принята 27.01.1999, ратифицирована Российской Федерацией</w:t>
      </w:r>
      <w:r w:rsidR="00986403">
        <w:rPr>
          <w:rFonts w:ascii="Times New Roman" w:hAnsi="Times New Roman"/>
          <w:sz w:val="24"/>
          <w:szCs w:val="24"/>
        </w:rPr>
        <w:t xml:space="preserve"> </w:t>
      </w:r>
      <w:r w:rsidR="00E75185" w:rsidRPr="006950DE">
        <w:rPr>
          <w:rFonts w:ascii="Times New Roman" w:hAnsi="Times New Roman"/>
          <w:sz w:val="24"/>
          <w:szCs w:val="24"/>
        </w:rPr>
        <w:t>25.07.2006);</w:t>
      </w:r>
    </w:p>
    <w:p w:rsidR="00E75185" w:rsidRPr="006950DE"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Конвенция Организации экономического сотрудничества и</w:t>
      </w:r>
      <w:r>
        <w:rPr>
          <w:rFonts w:ascii="Times New Roman" w:hAnsi="Times New Roman"/>
          <w:sz w:val="24"/>
          <w:szCs w:val="24"/>
        </w:rPr>
        <w:t xml:space="preserve"> </w:t>
      </w:r>
      <w:r w:rsidR="00E75185" w:rsidRPr="006950DE">
        <w:rPr>
          <w:rFonts w:ascii="Times New Roman" w:hAnsi="Times New Roman"/>
          <w:sz w:val="24"/>
          <w:szCs w:val="24"/>
        </w:rPr>
        <w:t>развития о борьбе с подкупом иностранных должностных лиц в</w:t>
      </w:r>
      <w:r>
        <w:rPr>
          <w:rFonts w:ascii="Times New Roman" w:hAnsi="Times New Roman"/>
          <w:sz w:val="24"/>
          <w:szCs w:val="24"/>
        </w:rPr>
        <w:t xml:space="preserve"> </w:t>
      </w:r>
      <w:r w:rsidR="00E75185" w:rsidRPr="006950DE">
        <w:rPr>
          <w:rFonts w:ascii="Times New Roman" w:hAnsi="Times New Roman"/>
          <w:sz w:val="24"/>
          <w:szCs w:val="24"/>
        </w:rPr>
        <w:t>международных коммерческих сделках (принята 21.11.1997, Российская</w:t>
      </w:r>
      <w:r>
        <w:rPr>
          <w:rFonts w:ascii="Times New Roman" w:hAnsi="Times New Roman"/>
          <w:sz w:val="24"/>
          <w:szCs w:val="24"/>
        </w:rPr>
        <w:t xml:space="preserve"> </w:t>
      </w:r>
      <w:r w:rsidR="00E75185" w:rsidRPr="006950DE">
        <w:rPr>
          <w:rFonts w:ascii="Times New Roman" w:hAnsi="Times New Roman"/>
          <w:sz w:val="24"/>
          <w:szCs w:val="24"/>
        </w:rPr>
        <w:t>Федерация присоединилась к ней 01.02.2012).</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Основными требованиями указанных нормативных правовых актов в</w:t>
      </w:r>
      <w:r w:rsidR="00986403">
        <w:rPr>
          <w:rFonts w:ascii="Times New Roman" w:hAnsi="Times New Roman"/>
          <w:sz w:val="24"/>
          <w:szCs w:val="24"/>
        </w:rPr>
        <w:t xml:space="preserve"> </w:t>
      </w:r>
      <w:r w:rsidRPr="006950DE">
        <w:rPr>
          <w:rFonts w:ascii="Times New Roman" w:hAnsi="Times New Roman"/>
          <w:sz w:val="24"/>
          <w:szCs w:val="24"/>
        </w:rPr>
        <w:t>части, касающейся организаций, являются:</w:t>
      </w:r>
    </w:p>
    <w:p w:rsidR="00E75185" w:rsidRPr="006950DE"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запрет дачи взяток или предмета коммерческого подкупа;</w:t>
      </w:r>
    </w:p>
    <w:p w:rsidR="00E75185" w:rsidRPr="006950DE"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запрет подкупа иностранных государственных служащих;</w:t>
      </w:r>
    </w:p>
    <w:p w:rsidR="00E75185" w:rsidRPr="006950DE"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запрет получения взяток или предмета коммерческого подкупа.</w:t>
      </w:r>
    </w:p>
    <w:p w:rsidR="00E75185" w:rsidRPr="006950DE" w:rsidRDefault="00E75185" w:rsidP="005E15CC">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2.2. Российское законодательство</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Российское антикоррупционное законодательство включает в себя:</w:t>
      </w:r>
    </w:p>
    <w:p w:rsidR="001315F2" w:rsidRDefault="001315F2"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Конституция Российской Федерации;</w:t>
      </w:r>
    </w:p>
    <w:p w:rsidR="00E75185"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Федеральный закон от 25.12.2008 № 273-ФЗ «О противодействии</w:t>
      </w:r>
      <w:r>
        <w:rPr>
          <w:rFonts w:ascii="Times New Roman" w:hAnsi="Times New Roman"/>
          <w:sz w:val="24"/>
          <w:szCs w:val="24"/>
        </w:rPr>
        <w:t xml:space="preserve"> </w:t>
      </w:r>
      <w:r w:rsidR="00E75185" w:rsidRPr="006950DE">
        <w:rPr>
          <w:rFonts w:ascii="Times New Roman" w:hAnsi="Times New Roman"/>
          <w:sz w:val="24"/>
          <w:szCs w:val="24"/>
        </w:rPr>
        <w:t>коррупции»;</w:t>
      </w:r>
    </w:p>
    <w:p w:rsidR="00357809" w:rsidRPr="006950DE" w:rsidRDefault="00357809"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357809">
        <w:rPr>
          <w:rFonts w:ascii="Times New Roman" w:hAnsi="Times New Roman"/>
          <w:sz w:val="24"/>
          <w:szCs w:val="24"/>
        </w:rPr>
        <w:t xml:space="preserve">Федеральный закон от 3 декабря 2012 года N 230-ФЗ «О </w:t>
      </w:r>
      <w:proofErr w:type="gramStart"/>
      <w:r w:rsidRPr="00357809">
        <w:rPr>
          <w:rFonts w:ascii="Times New Roman" w:hAnsi="Times New Roman"/>
          <w:sz w:val="24"/>
          <w:szCs w:val="24"/>
        </w:rPr>
        <w:t>контроле за</w:t>
      </w:r>
      <w:proofErr w:type="gramEnd"/>
      <w:r w:rsidRPr="00357809">
        <w:rPr>
          <w:rFonts w:ascii="Times New Roman" w:hAnsi="Times New Roman"/>
          <w:sz w:val="24"/>
          <w:szCs w:val="24"/>
        </w:rPr>
        <w:t xml:space="preserve"> соответствием расходов лиц, замещающих государственные должности, и иных лиц их доходам»</w:t>
      </w:r>
      <w:r>
        <w:rPr>
          <w:rFonts w:ascii="Times New Roman" w:hAnsi="Times New Roman"/>
          <w:sz w:val="24"/>
          <w:szCs w:val="24"/>
        </w:rPr>
        <w:t>;</w:t>
      </w:r>
    </w:p>
    <w:p w:rsidR="00E75185" w:rsidRPr="006950DE"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Уголовный кодекс Российской Федерации от 13.06.1996 № 63-ФЗ</w:t>
      </w:r>
      <w:r>
        <w:rPr>
          <w:rFonts w:ascii="Times New Roman" w:hAnsi="Times New Roman"/>
          <w:sz w:val="24"/>
          <w:szCs w:val="24"/>
        </w:rPr>
        <w:t xml:space="preserve"> </w:t>
      </w:r>
      <w:r w:rsidR="00E75185" w:rsidRPr="006950DE">
        <w:rPr>
          <w:rFonts w:ascii="Times New Roman" w:hAnsi="Times New Roman"/>
          <w:sz w:val="24"/>
          <w:szCs w:val="24"/>
        </w:rPr>
        <w:t>(далее – УК РФ);</w:t>
      </w:r>
    </w:p>
    <w:p w:rsidR="00E75185"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Кодекс Российской Федерации об административных</w:t>
      </w:r>
      <w:r>
        <w:rPr>
          <w:rFonts w:ascii="Times New Roman" w:hAnsi="Times New Roman"/>
          <w:sz w:val="24"/>
          <w:szCs w:val="24"/>
        </w:rPr>
        <w:t xml:space="preserve"> </w:t>
      </w:r>
      <w:r w:rsidR="00E75185" w:rsidRPr="006950DE">
        <w:rPr>
          <w:rFonts w:ascii="Times New Roman" w:hAnsi="Times New Roman"/>
          <w:sz w:val="24"/>
          <w:szCs w:val="24"/>
        </w:rPr>
        <w:t>правонарушениях от 30.12.</w:t>
      </w:r>
      <w:r w:rsidR="00924B5F">
        <w:rPr>
          <w:rFonts w:ascii="Times New Roman" w:hAnsi="Times New Roman"/>
          <w:sz w:val="24"/>
          <w:szCs w:val="24"/>
        </w:rPr>
        <w:t>2001 № 195-ФЗ (далее – КоАП РФ);</w:t>
      </w:r>
    </w:p>
    <w:p w:rsidR="00924B5F" w:rsidRPr="006950DE" w:rsidRDefault="00924B5F"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Трудовой кодекс Российской Федерации.</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В Российской Федерации предусмотрена уголовная и</w:t>
      </w:r>
      <w:r w:rsidR="00986403">
        <w:rPr>
          <w:rFonts w:ascii="Times New Roman" w:hAnsi="Times New Roman"/>
          <w:sz w:val="24"/>
          <w:szCs w:val="24"/>
        </w:rPr>
        <w:t xml:space="preserve"> </w:t>
      </w:r>
      <w:r w:rsidRPr="006950DE">
        <w:rPr>
          <w:rFonts w:ascii="Times New Roman" w:hAnsi="Times New Roman"/>
          <w:sz w:val="24"/>
          <w:szCs w:val="24"/>
        </w:rPr>
        <w:t>административная ответственность за совершение следующих</w:t>
      </w:r>
      <w:r w:rsidR="00986403">
        <w:rPr>
          <w:rFonts w:ascii="Times New Roman" w:hAnsi="Times New Roman"/>
          <w:sz w:val="24"/>
          <w:szCs w:val="24"/>
        </w:rPr>
        <w:t xml:space="preserve"> </w:t>
      </w:r>
      <w:r w:rsidRPr="006950DE">
        <w:rPr>
          <w:rFonts w:ascii="Times New Roman" w:hAnsi="Times New Roman"/>
          <w:sz w:val="24"/>
          <w:szCs w:val="24"/>
        </w:rPr>
        <w:t>коррупционных деяний:</w:t>
      </w:r>
    </w:p>
    <w:p w:rsidR="006B3965" w:rsidRDefault="006B3965"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получение взятки;</w:t>
      </w:r>
    </w:p>
    <w:p w:rsidR="00E75185" w:rsidRPr="006950DE"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дача взятки;</w:t>
      </w:r>
    </w:p>
    <w:p w:rsidR="00E75185"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посредничество во взяточничестве;</w:t>
      </w:r>
    </w:p>
    <w:p w:rsidR="006B3965" w:rsidRPr="006950DE" w:rsidRDefault="006B3965"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мелкое взяточничество;</w:t>
      </w:r>
    </w:p>
    <w:p w:rsidR="00E75185"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злоупотребление</w:t>
      </w:r>
      <w:r w:rsidR="006B3965">
        <w:rPr>
          <w:rFonts w:ascii="Times New Roman" w:hAnsi="Times New Roman"/>
          <w:sz w:val="24"/>
          <w:szCs w:val="24"/>
        </w:rPr>
        <w:t xml:space="preserve"> должностными</w:t>
      </w:r>
      <w:r w:rsidR="00E75185" w:rsidRPr="006950DE">
        <w:rPr>
          <w:rFonts w:ascii="Times New Roman" w:hAnsi="Times New Roman"/>
          <w:sz w:val="24"/>
          <w:szCs w:val="24"/>
        </w:rPr>
        <w:t xml:space="preserve"> полномочиями;</w:t>
      </w:r>
    </w:p>
    <w:p w:rsidR="006B3965" w:rsidRPr="006950DE" w:rsidRDefault="006B3965"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служебный подлог;</w:t>
      </w:r>
    </w:p>
    <w:p w:rsidR="00E75185" w:rsidRPr="006950DE"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мошенничество, совершенное с использованием служебного</w:t>
      </w:r>
      <w:r>
        <w:rPr>
          <w:rFonts w:ascii="Times New Roman" w:hAnsi="Times New Roman"/>
          <w:sz w:val="24"/>
          <w:szCs w:val="24"/>
        </w:rPr>
        <w:t xml:space="preserve"> </w:t>
      </w:r>
      <w:r w:rsidR="00E75185" w:rsidRPr="006950DE">
        <w:rPr>
          <w:rFonts w:ascii="Times New Roman" w:hAnsi="Times New Roman"/>
          <w:sz w:val="24"/>
          <w:szCs w:val="24"/>
        </w:rPr>
        <w:t>положения;</w:t>
      </w:r>
    </w:p>
    <w:p w:rsidR="00E75185" w:rsidRPr="006950DE"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w:t>
      </w:r>
      <w:r w:rsidR="00E75185" w:rsidRPr="006950DE">
        <w:rPr>
          <w:rFonts w:ascii="Times New Roman" w:hAnsi="Times New Roman"/>
          <w:sz w:val="24"/>
          <w:szCs w:val="24"/>
        </w:rPr>
        <w:t>присвоение или растрата, совершенное с использованием</w:t>
      </w:r>
      <w:r>
        <w:rPr>
          <w:rFonts w:ascii="Times New Roman" w:hAnsi="Times New Roman"/>
          <w:sz w:val="24"/>
          <w:szCs w:val="24"/>
        </w:rPr>
        <w:t xml:space="preserve"> </w:t>
      </w:r>
      <w:r w:rsidR="00E75185" w:rsidRPr="006950DE">
        <w:rPr>
          <w:rFonts w:ascii="Times New Roman" w:hAnsi="Times New Roman"/>
          <w:sz w:val="24"/>
          <w:szCs w:val="24"/>
        </w:rPr>
        <w:t>служебного положения;</w:t>
      </w:r>
    </w:p>
    <w:p w:rsidR="00E75185"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коммерческий подкуп;</w:t>
      </w:r>
    </w:p>
    <w:p w:rsidR="006B3965" w:rsidRPr="006950DE" w:rsidRDefault="006B3965"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w:t>
      </w:r>
      <w:r w:rsidRPr="006B3965">
        <w:rPr>
          <w:rFonts w:ascii="Times New Roman" w:hAnsi="Times New Roman"/>
          <w:sz w:val="24"/>
          <w:szCs w:val="24"/>
        </w:rPr>
        <w:t>ровокация взятки, коммерческого подкупа либо подкупа в сфере закупок товаров, работ, услуг для обеспечения государственных или муниципальных нужд</w:t>
      </w:r>
      <w:r>
        <w:rPr>
          <w:rFonts w:ascii="Times New Roman" w:hAnsi="Times New Roman"/>
          <w:sz w:val="24"/>
          <w:szCs w:val="24"/>
        </w:rPr>
        <w:t>;</w:t>
      </w:r>
    </w:p>
    <w:p w:rsidR="00E75185" w:rsidRPr="006950DE" w:rsidRDefault="00986403"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незаконное вознаграждение от имени юридического лица.</w:t>
      </w:r>
    </w:p>
    <w:p w:rsidR="00357809" w:rsidRDefault="00357809" w:rsidP="005E15CC">
      <w:pPr>
        <w:autoSpaceDE w:val="0"/>
        <w:autoSpaceDN w:val="0"/>
        <w:adjustRightInd w:val="0"/>
        <w:spacing w:after="0" w:line="240" w:lineRule="auto"/>
        <w:ind w:firstLine="708"/>
        <w:jc w:val="both"/>
        <w:rPr>
          <w:rFonts w:ascii="Times New Roman" w:hAnsi="Times New Roman"/>
          <w:b/>
          <w:bCs/>
          <w:sz w:val="24"/>
          <w:szCs w:val="24"/>
        </w:rPr>
      </w:pPr>
      <w:r>
        <w:rPr>
          <w:rFonts w:ascii="Times New Roman" w:hAnsi="Times New Roman"/>
          <w:b/>
          <w:bCs/>
          <w:sz w:val="24"/>
          <w:szCs w:val="24"/>
        </w:rPr>
        <w:t>2.3. Нормативные акты</w:t>
      </w:r>
    </w:p>
    <w:p w:rsidR="00924B5F" w:rsidRDefault="00924B5F" w:rsidP="005E15CC">
      <w:pPr>
        <w:autoSpaceDE w:val="0"/>
        <w:autoSpaceDN w:val="0"/>
        <w:adjustRightInd w:val="0"/>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 </w:t>
      </w:r>
      <w:r w:rsidRPr="00924B5F">
        <w:rPr>
          <w:rFonts w:ascii="Times New Roman" w:hAnsi="Times New Roman"/>
          <w:bCs/>
          <w:sz w:val="24"/>
          <w:szCs w:val="24"/>
        </w:rPr>
        <w:t xml:space="preserve">Постановление Правительства РФ от 21.01.2015 </w:t>
      </w:r>
      <w:r>
        <w:rPr>
          <w:rFonts w:ascii="Times New Roman" w:hAnsi="Times New Roman"/>
          <w:bCs/>
          <w:sz w:val="24"/>
          <w:szCs w:val="24"/>
        </w:rPr>
        <w:t>№</w:t>
      </w:r>
      <w:r w:rsidRPr="00924B5F">
        <w:rPr>
          <w:rFonts w:ascii="Times New Roman" w:hAnsi="Times New Roman"/>
          <w:bCs/>
          <w:sz w:val="24"/>
          <w:szCs w:val="24"/>
        </w:rPr>
        <w:t xml:space="preserve"> 29</w:t>
      </w:r>
      <w:r>
        <w:rPr>
          <w:rFonts w:ascii="Times New Roman" w:hAnsi="Times New Roman"/>
          <w:bCs/>
          <w:sz w:val="24"/>
          <w:szCs w:val="24"/>
        </w:rPr>
        <w:t xml:space="preserve"> «</w:t>
      </w:r>
      <w:r w:rsidRPr="00924B5F">
        <w:rPr>
          <w:rFonts w:ascii="Times New Roman" w:hAnsi="Times New Roman"/>
          <w:bCs/>
          <w:sz w:val="24"/>
          <w:szCs w:val="24"/>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Pr>
          <w:rFonts w:ascii="Times New Roman" w:hAnsi="Times New Roman"/>
          <w:bCs/>
          <w:sz w:val="24"/>
          <w:szCs w:val="24"/>
        </w:rPr>
        <w:t>»;</w:t>
      </w:r>
    </w:p>
    <w:p w:rsidR="00357809" w:rsidRDefault="00357809" w:rsidP="005E15CC">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w:t>
      </w:r>
      <w:r w:rsidRPr="00357809">
        <w:rPr>
          <w:rFonts w:ascii="Times New Roman" w:hAnsi="Times New Roman"/>
          <w:bCs/>
          <w:sz w:val="24"/>
          <w:szCs w:val="24"/>
        </w:rPr>
        <w:t>Указ Президента Российской Федерации от 19.05.2008 № 815 «О мерах по противодействию коррупции»</w:t>
      </w:r>
      <w:r>
        <w:rPr>
          <w:rFonts w:ascii="Times New Roman" w:hAnsi="Times New Roman"/>
          <w:bCs/>
          <w:sz w:val="24"/>
          <w:szCs w:val="24"/>
        </w:rPr>
        <w:t>;</w:t>
      </w:r>
    </w:p>
    <w:p w:rsidR="00357809" w:rsidRDefault="00357809" w:rsidP="005E15CC">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 xml:space="preserve">- </w:t>
      </w:r>
      <w:r w:rsidRPr="00357809">
        <w:rPr>
          <w:rFonts w:ascii="Times New Roman" w:hAnsi="Times New Roman"/>
          <w:bCs/>
          <w:sz w:val="24"/>
          <w:szCs w:val="24"/>
        </w:rPr>
        <w:t>Указ Президента Российской Федерации от 21 июля 2010 года № 925 «О мерах по реализации отдельных положений федерального закона «О противодействии коррупции»</w:t>
      </w:r>
      <w:r>
        <w:rPr>
          <w:rFonts w:ascii="Times New Roman" w:hAnsi="Times New Roman"/>
          <w:bCs/>
          <w:sz w:val="24"/>
          <w:szCs w:val="24"/>
        </w:rPr>
        <w:t>;</w:t>
      </w:r>
    </w:p>
    <w:p w:rsidR="00357809" w:rsidRDefault="00924B5F" w:rsidP="005E15CC">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w:t>
      </w:r>
      <w:r w:rsidR="00357809" w:rsidRPr="00357809">
        <w:rPr>
          <w:rFonts w:ascii="Times New Roman" w:hAnsi="Times New Roman"/>
          <w:bCs/>
          <w:sz w:val="24"/>
          <w:szCs w:val="24"/>
        </w:rPr>
        <w:t xml:space="preserve">Указ Президента Российской Федерации от 8 июля 2013 года </w:t>
      </w:r>
      <w:r>
        <w:rPr>
          <w:rFonts w:ascii="Times New Roman" w:hAnsi="Times New Roman"/>
          <w:bCs/>
          <w:sz w:val="24"/>
          <w:szCs w:val="24"/>
        </w:rPr>
        <w:t>№</w:t>
      </w:r>
      <w:r w:rsidR="00357809" w:rsidRPr="00357809">
        <w:rPr>
          <w:rFonts w:ascii="Times New Roman" w:hAnsi="Times New Roman"/>
          <w:bCs/>
          <w:sz w:val="24"/>
          <w:szCs w:val="24"/>
        </w:rPr>
        <w:t xml:space="preserve"> 613 «Вопросы противодействия коррупции»</w:t>
      </w:r>
      <w:r w:rsidR="00357809">
        <w:rPr>
          <w:rFonts w:ascii="Times New Roman" w:hAnsi="Times New Roman"/>
          <w:bCs/>
          <w:sz w:val="24"/>
          <w:szCs w:val="24"/>
        </w:rPr>
        <w:t>;</w:t>
      </w:r>
    </w:p>
    <w:p w:rsidR="00924B5F" w:rsidRDefault="00924B5F" w:rsidP="005E15CC">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w:t>
      </w:r>
      <w:r w:rsidRPr="00924B5F">
        <w:rPr>
          <w:rFonts w:ascii="Times New Roman" w:hAnsi="Times New Roman"/>
          <w:bCs/>
          <w:sz w:val="24"/>
          <w:szCs w:val="24"/>
        </w:rPr>
        <w:t xml:space="preserve">Указ Президента Российской Федерации от 2 апреля 2013 г. </w:t>
      </w:r>
      <w:r>
        <w:rPr>
          <w:rFonts w:ascii="Times New Roman" w:hAnsi="Times New Roman"/>
          <w:bCs/>
          <w:sz w:val="24"/>
          <w:szCs w:val="24"/>
        </w:rPr>
        <w:t>№</w:t>
      </w:r>
      <w:r w:rsidRPr="00924B5F">
        <w:rPr>
          <w:rFonts w:ascii="Times New Roman" w:hAnsi="Times New Roman"/>
          <w:bCs/>
          <w:sz w:val="24"/>
          <w:szCs w:val="24"/>
        </w:rPr>
        <w:t xml:space="preserve"> 309 </w:t>
      </w:r>
      <w:r>
        <w:rPr>
          <w:rFonts w:ascii="Times New Roman" w:hAnsi="Times New Roman"/>
          <w:bCs/>
          <w:sz w:val="24"/>
          <w:szCs w:val="24"/>
        </w:rPr>
        <w:t>«</w:t>
      </w:r>
      <w:r w:rsidRPr="00924B5F">
        <w:rPr>
          <w:rFonts w:ascii="Times New Roman" w:hAnsi="Times New Roman"/>
          <w:bCs/>
          <w:sz w:val="24"/>
          <w:szCs w:val="24"/>
        </w:rPr>
        <w:t>О мерах по реализации отдельных положений Федерального закона "О противодействии коррупции</w:t>
      </w:r>
      <w:r>
        <w:rPr>
          <w:rFonts w:ascii="Times New Roman" w:hAnsi="Times New Roman"/>
          <w:bCs/>
          <w:sz w:val="24"/>
          <w:szCs w:val="24"/>
        </w:rPr>
        <w:t>».</w:t>
      </w:r>
    </w:p>
    <w:p w:rsidR="00E75185" w:rsidRPr="006950DE" w:rsidRDefault="00E75185" w:rsidP="005E15CC">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2.</w:t>
      </w:r>
      <w:r w:rsidR="00357809">
        <w:rPr>
          <w:rFonts w:ascii="Times New Roman" w:hAnsi="Times New Roman"/>
          <w:b/>
          <w:bCs/>
          <w:sz w:val="24"/>
          <w:szCs w:val="24"/>
        </w:rPr>
        <w:t>4</w:t>
      </w:r>
      <w:r w:rsidRPr="006950DE">
        <w:rPr>
          <w:rFonts w:ascii="Times New Roman" w:hAnsi="Times New Roman"/>
          <w:b/>
          <w:bCs/>
          <w:sz w:val="24"/>
          <w:szCs w:val="24"/>
        </w:rPr>
        <w:t>. Методические основы</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При подготовке Политики учтены рекомендации российских,</w:t>
      </w:r>
      <w:r w:rsidR="001315F2">
        <w:rPr>
          <w:rFonts w:ascii="Times New Roman" w:hAnsi="Times New Roman"/>
          <w:sz w:val="24"/>
          <w:szCs w:val="24"/>
        </w:rPr>
        <w:t xml:space="preserve"> </w:t>
      </w:r>
      <w:r w:rsidRPr="006950DE">
        <w:rPr>
          <w:rFonts w:ascii="Times New Roman" w:hAnsi="Times New Roman"/>
          <w:sz w:val="24"/>
          <w:szCs w:val="24"/>
        </w:rPr>
        <w:t>зарубежных и международных органов, организаций по вопросам</w:t>
      </w:r>
      <w:r w:rsidR="001315F2">
        <w:rPr>
          <w:rFonts w:ascii="Times New Roman" w:hAnsi="Times New Roman"/>
          <w:sz w:val="24"/>
          <w:szCs w:val="24"/>
        </w:rPr>
        <w:t xml:space="preserve"> </w:t>
      </w:r>
      <w:r w:rsidRPr="006950DE">
        <w:rPr>
          <w:rFonts w:ascii="Times New Roman" w:hAnsi="Times New Roman"/>
          <w:sz w:val="24"/>
          <w:szCs w:val="24"/>
        </w:rPr>
        <w:t>противодействия коррупции:</w:t>
      </w:r>
    </w:p>
    <w:p w:rsidR="00E75185" w:rsidRPr="006950DE" w:rsidRDefault="001315F2"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Методические рекомендации Министерства труда и социальной</w:t>
      </w:r>
      <w:r>
        <w:rPr>
          <w:rFonts w:ascii="Times New Roman" w:hAnsi="Times New Roman"/>
          <w:sz w:val="24"/>
          <w:szCs w:val="24"/>
        </w:rPr>
        <w:t xml:space="preserve"> </w:t>
      </w:r>
      <w:r w:rsidR="00E75185" w:rsidRPr="006950DE">
        <w:rPr>
          <w:rFonts w:ascii="Times New Roman" w:hAnsi="Times New Roman"/>
          <w:sz w:val="24"/>
          <w:szCs w:val="24"/>
        </w:rPr>
        <w:t>защиты Российской Федерации по разработке и принятию организациями</w:t>
      </w:r>
      <w:r>
        <w:rPr>
          <w:rFonts w:ascii="Times New Roman" w:hAnsi="Times New Roman"/>
          <w:sz w:val="24"/>
          <w:szCs w:val="24"/>
        </w:rPr>
        <w:t xml:space="preserve"> </w:t>
      </w:r>
      <w:r w:rsidR="00E75185" w:rsidRPr="006950DE">
        <w:rPr>
          <w:rFonts w:ascii="Times New Roman" w:hAnsi="Times New Roman"/>
          <w:sz w:val="24"/>
          <w:szCs w:val="24"/>
        </w:rPr>
        <w:t>мер по предупреждению и противодействию коррупции (опубликованы</w:t>
      </w:r>
      <w:r>
        <w:rPr>
          <w:rFonts w:ascii="Times New Roman" w:hAnsi="Times New Roman"/>
          <w:sz w:val="24"/>
          <w:szCs w:val="24"/>
        </w:rPr>
        <w:t xml:space="preserve"> </w:t>
      </w:r>
      <w:r w:rsidR="00E75185" w:rsidRPr="006950DE">
        <w:rPr>
          <w:rFonts w:ascii="Times New Roman" w:hAnsi="Times New Roman"/>
          <w:sz w:val="24"/>
          <w:szCs w:val="24"/>
        </w:rPr>
        <w:t>08.11.2013, одобрены на заседании президиума Совета при Президенте</w:t>
      </w:r>
      <w:r>
        <w:rPr>
          <w:rFonts w:ascii="Times New Roman" w:hAnsi="Times New Roman"/>
          <w:sz w:val="24"/>
          <w:szCs w:val="24"/>
        </w:rPr>
        <w:t xml:space="preserve"> </w:t>
      </w:r>
      <w:r w:rsidR="00E75185" w:rsidRPr="006950DE">
        <w:rPr>
          <w:rFonts w:ascii="Times New Roman" w:hAnsi="Times New Roman"/>
          <w:sz w:val="24"/>
          <w:szCs w:val="24"/>
        </w:rPr>
        <w:t>Российской Федерации по противодействию коррупции 08.04.2014);</w:t>
      </w:r>
    </w:p>
    <w:p w:rsidR="00357809" w:rsidRDefault="00357809" w:rsidP="006950DE">
      <w:pPr>
        <w:autoSpaceDE w:val="0"/>
        <w:autoSpaceDN w:val="0"/>
        <w:adjustRightInd w:val="0"/>
        <w:spacing w:after="0" w:line="240" w:lineRule="auto"/>
        <w:jc w:val="both"/>
        <w:rPr>
          <w:rFonts w:ascii="Times New Roman" w:hAnsi="Times New Roman"/>
          <w:b/>
          <w:bCs/>
          <w:sz w:val="24"/>
          <w:szCs w:val="24"/>
        </w:rPr>
      </w:pPr>
    </w:p>
    <w:p w:rsidR="00E75185" w:rsidRPr="006950DE" w:rsidRDefault="00E75185" w:rsidP="00357809">
      <w:pPr>
        <w:autoSpaceDE w:val="0"/>
        <w:autoSpaceDN w:val="0"/>
        <w:adjustRightInd w:val="0"/>
        <w:spacing w:after="0" w:line="240" w:lineRule="auto"/>
        <w:jc w:val="center"/>
        <w:rPr>
          <w:rFonts w:ascii="Times New Roman" w:hAnsi="Times New Roman"/>
          <w:b/>
          <w:bCs/>
          <w:sz w:val="24"/>
          <w:szCs w:val="24"/>
        </w:rPr>
      </w:pPr>
      <w:r w:rsidRPr="006950DE">
        <w:rPr>
          <w:rFonts w:ascii="Times New Roman" w:hAnsi="Times New Roman"/>
          <w:b/>
          <w:bCs/>
          <w:sz w:val="24"/>
          <w:szCs w:val="24"/>
        </w:rPr>
        <w:t>3. ТЕРМИНЫ И ОПРЕДЕЛЕНИЯ</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357809">
        <w:rPr>
          <w:rFonts w:ascii="Times New Roman" w:hAnsi="Times New Roman"/>
          <w:sz w:val="24"/>
          <w:szCs w:val="24"/>
        </w:rPr>
        <w:t>3.1.</w:t>
      </w:r>
      <w:r w:rsidRPr="006950DE">
        <w:rPr>
          <w:rFonts w:ascii="Times New Roman" w:hAnsi="Times New Roman"/>
          <w:sz w:val="24"/>
          <w:szCs w:val="24"/>
        </w:rPr>
        <w:t xml:space="preserve"> В Политике используются следующие термины и определения:</w:t>
      </w:r>
    </w:p>
    <w:p w:rsidR="00DC47F4" w:rsidRDefault="00E75185" w:rsidP="005E15CC">
      <w:pPr>
        <w:autoSpaceDE w:val="0"/>
        <w:autoSpaceDN w:val="0"/>
        <w:adjustRightInd w:val="0"/>
        <w:spacing w:after="0" w:line="240" w:lineRule="auto"/>
        <w:ind w:firstLine="708"/>
        <w:jc w:val="both"/>
        <w:rPr>
          <w:rFonts w:ascii="Times New Roman" w:hAnsi="Times New Roman"/>
          <w:sz w:val="24"/>
          <w:szCs w:val="24"/>
        </w:rPr>
      </w:pPr>
      <w:proofErr w:type="gramStart"/>
      <w:r w:rsidRPr="006950DE">
        <w:rPr>
          <w:rFonts w:ascii="Times New Roman" w:hAnsi="Times New Roman"/>
          <w:sz w:val="24"/>
          <w:szCs w:val="24"/>
        </w:rPr>
        <w:t xml:space="preserve">3.1.1. </w:t>
      </w:r>
      <w:r w:rsidR="00DC47F4" w:rsidRPr="006950DE">
        <w:rPr>
          <w:rFonts w:ascii="Times New Roman" w:hAnsi="Times New Roman"/>
          <w:b/>
          <w:bCs/>
          <w:sz w:val="24"/>
          <w:szCs w:val="24"/>
        </w:rPr>
        <w:t xml:space="preserve">коррупция, коррупционные преступления </w:t>
      </w:r>
      <w:r w:rsidR="00DC47F4" w:rsidRPr="006950DE">
        <w:rPr>
          <w:rFonts w:ascii="Times New Roman" w:hAnsi="Times New Roman"/>
          <w:sz w:val="24"/>
          <w:szCs w:val="24"/>
        </w:rPr>
        <w:t>–</w:t>
      </w:r>
      <w:r w:rsidR="00DC47F4">
        <w:rPr>
          <w:rFonts w:ascii="Times New Roman" w:hAnsi="Times New Roman"/>
          <w:sz w:val="24"/>
          <w:szCs w:val="24"/>
        </w:rPr>
        <w:t xml:space="preserve"> </w:t>
      </w:r>
      <w:r w:rsidR="00DC47F4" w:rsidRPr="00DC47F4">
        <w:rPr>
          <w:rFonts w:ascii="Times New Roman" w:hAnsi="Times New Roman"/>
          <w:sz w:val="24"/>
          <w:szCs w:val="24"/>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w:t>
      </w:r>
      <w:proofErr w:type="gramEnd"/>
      <w:r w:rsidR="00DC47F4" w:rsidRPr="00DC47F4">
        <w:rPr>
          <w:rFonts w:ascii="Times New Roman" w:hAnsi="Times New Roman"/>
          <w:sz w:val="24"/>
          <w:szCs w:val="24"/>
        </w:rPr>
        <w:t xml:space="preserve"> другими физическими лицами. Коррупцией также является совершение перечисленных деяний от имени ил</w:t>
      </w:r>
      <w:r w:rsidR="00DC47F4">
        <w:rPr>
          <w:rFonts w:ascii="Times New Roman" w:hAnsi="Times New Roman"/>
          <w:sz w:val="24"/>
          <w:szCs w:val="24"/>
        </w:rPr>
        <w:t>и в интересах юридического лица;</w:t>
      </w:r>
    </w:p>
    <w:p w:rsidR="00DC47F4" w:rsidRPr="00DC47F4" w:rsidRDefault="00DC47F4"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3.1.2. </w:t>
      </w:r>
      <w:r>
        <w:rPr>
          <w:rFonts w:ascii="Times New Roman" w:hAnsi="Times New Roman"/>
          <w:b/>
          <w:sz w:val="24"/>
          <w:szCs w:val="24"/>
        </w:rPr>
        <w:t>п</w:t>
      </w:r>
      <w:r w:rsidRPr="00DC47F4">
        <w:rPr>
          <w:rFonts w:ascii="Times New Roman" w:hAnsi="Times New Roman"/>
          <w:b/>
          <w:sz w:val="24"/>
          <w:szCs w:val="24"/>
        </w:rPr>
        <w:t>ротиводействие коррупции</w:t>
      </w:r>
      <w:r w:rsidRPr="00DC47F4">
        <w:rPr>
          <w:rFonts w:ascii="Times New Roman" w:hAnsi="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Pr>
          <w:rFonts w:ascii="Times New Roman" w:hAnsi="Times New Roman"/>
          <w:sz w:val="24"/>
          <w:szCs w:val="24"/>
        </w:rPr>
        <w:t>:</w:t>
      </w:r>
    </w:p>
    <w:p w:rsidR="00DC47F4" w:rsidRPr="00DC47F4" w:rsidRDefault="00DC47F4" w:rsidP="005E15CC">
      <w:pPr>
        <w:autoSpaceDE w:val="0"/>
        <w:autoSpaceDN w:val="0"/>
        <w:adjustRightInd w:val="0"/>
        <w:spacing w:after="0" w:line="240" w:lineRule="auto"/>
        <w:ind w:firstLine="708"/>
        <w:jc w:val="both"/>
        <w:rPr>
          <w:rFonts w:ascii="Times New Roman" w:hAnsi="Times New Roman"/>
          <w:sz w:val="24"/>
          <w:szCs w:val="24"/>
        </w:rPr>
      </w:pPr>
      <w:r w:rsidRPr="00DC47F4">
        <w:rPr>
          <w:rFonts w:ascii="Times New Roman" w:hAnsi="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DC47F4" w:rsidRPr="00DC47F4" w:rsidRDefault="00DC47F4" w:rsidP="005E15CC">
      <w:pPr>
        <w:autoSpaceDE w:val="0"/>
        <w:autoSpaceDN w:val="0"/>
        <w:adjustRightInd w:val="0"/>
        <w:spacing w:after="0" w:line="240" w:lineRule="auto"/>
        <w:ind w:firstLine="708"/>
        <w:jc w:val="both"/>
        <w:rPr>
          <w:rFonts w:ascii="Times New Roman" w:hAnsi="Times New Roman"/>
          <w:sz w:val="24"/>
          <w:szCs w:val="24"/>
        </w:rPr>
      </w:pPr>
      <w:r w:rsidRPr="00DC47F4">
        <w:rPr>
          <w:rFonts w:ascii="Times New Roman" w:hAnsi="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DC47F4" w:rsidRDefault="00DC47F4" w:rsidP="005E15CC">
      <w:pPr>
        <w:autoSpaceDE w:val="0"/>
        <w:autoSpaceDN w:val="0"/>
        <w:adjustRightInd w:val="0"/>
        <w:spacing w:after="0" w:line="240" w:lineRule="auto"/>
        <w:ind w:firstLine="708"/>
        <w:jc w:val="both"/>
        <w:rPr>
          <w:rFonts w:ascii="Times New Roman" w:hAnsi="Times New Roman"/>
          <w:sz w:val="24"/>
          <w:szCs w:val="24"/>
        </w:rPr>
      </w:pPr>
      <w:r w:rsidRPr="00DC47F4">
        <w:rPr>
          <w:rFonts w:ascii="Times New Roman" w:hAnsi="Times New Roman"/>
          <w:sz w:val="24"/>
          <w:szCs w:val="24"/>
        </w:rPr>
        <w:t>в) по минимизации и (или) ликвидации последствий коррупционных правонарушений.</w:t>
      </w:r>
    </w:p>
    <w:p w:rsidR="00DC47F4" w:rsidRDefault="00DC47F4"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3.1.3. </w:t>
      </w:r>
      <w:r>
        <w:rPr>
          <w:rFonts w:ascii="Times New Roman" w:hAnsi="Times New Roman"/>
          <w:b/>
          <w:sz w:val="24"/>
          <w:szCs w:val="24"/>
        </w:rPr>
        <w:t>п</w:t>
      </w:r>
      <w:r w:rsidRPr="00DC47F4">
        <w:rPr>
          <w:rFonts w:ascii="Times New Roman" w:hAnsi="Times New Roman"/>
          <w:b/>
          <w:sz w:val="24"/>
          <w:szCs w:val="24"/>
        </w:rPr>
        <w:t>редупреждение коррупции</w:t>
      </w:r>
      <w:r w:rsidRPr="00DC47F4">
        <w:rPr>
          <w:rFonts w:ascii="Times New Roman" w:hAnsi="Times New Roman"/>
          <w:sz w:val="24"/>
          <w:szCs w:val="24"/>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w:t>
      </w:r>
      <w:r>
        <w:rPr>
          <w:rFonts w:ascii="Times New Roman" w:hAnsi="Times New Roman"/>
          <w:sz w:val="24"/>
          <w:szCs w:val="24"/>
        </w:rPr>
        <w:t>ие коррупционных правонарушений;</w:t>
      </w:r>
    </w:p>
    <w:p w:rsidR="00DC47F4" w:rsidRDefault="00DC47F4"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3.1.4. </w:t>
      </w:r>
      <w:r w:rsidRPr="00DC47F4">
        <w:rPr>
          <w:rFonts w:ascii="Times New Roman" w:hAnsi="Times New Roman"/>
          <w:b/>
          <w:sz w:val="24"/>
          <w:szCs w:val="24"/>
        </w:rPr>
        <w:t>организация</w:t>
      </w:r>
      <w:r w:rsidRPr="00DC47F4">
        <w:rPr>
          <w:rFonts w:ascii="Times New Roman" w:hAnsi="Times New Roman"/>
          <w:sz w:val="24"/>
          <w:szCs w:val="24"/>
        </w:rPr>
        <w:t xml:space="preserve"> - юридическое лицо независимо от формы собственности, организационно-правовой фо</w:t>
      </w:r>
      <w:r>
        <w:rPr>
          <w:rFonts w:ascii="Times New Roman" w:hAnsi="Times New Roman"/>
          <w:sz w:val="24"/>
          <w:szCs w:val="24"/>
        </w:rPr>
        <w:t>рмы и отраслевой принадлежности;</w:t>
      </w:r>
    </w:p>
    <w:p w:rsidR="00DC47F4" w:rsidRDefault="00DC47F4"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3.1.5. </w:t>
      </w:r>
      <w:r w:rsidRPr="00DC47F4">
        <w:rPr>
          <w:rFonts w:ascii="Times New Roman" w:hAnsi="Times New Roman"/>
          <w:b/>
          <w:sz w:val="24"/>
          <w:szCs w:val="24"/>
        </w:rPr>
        <w:t>контрагент</w:t>
      </w:r>
      <w:r w:rsidRPr="00DC47F4">
        <w:rPr>
          <w:rFonts w:ascii="Times New Roman" w:hAnsi="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w:t>
      </w:r>
      <w:r>
        <w:rPr>
          <w:rFonts w:ascii="Times New Roman" w:hAnsi="Times New Roman"/>
          <w:sz w:val="24"/>
          <w:szCs w:val="24"/>
        </w:rPr>
        <w:t xml:space="preserve"> исключением трудовых отношений;</w:t>
      </w:r>
    </w:p>
    <w:p w:rsidR="00DC47F4" w:rsidRPr="006950DE" w:rsidRDefault="00DC47F4"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3.1.6. </w:t>
      </w:r>
      <w:r w:rsidRPr="006950DE">
        <w:rPr>
          <w:rFonts w:ascii="Times New Roman" w:hAnsi="Times New Roman"/>
          <w:b/>
          <w:bCs/>
          <w:sz w:val="24"/>
          <w:szCs w:val="24"/>
        </w:rPr>
        <w:t xml:space="preserve">работники </w:t>
      </w:r>
      <w:r w:rsidRPr="006950DE">
        <w:rPr>
          <w:rFonts w:ascii="Times New Roman" w:hAnsi="Times New Roman"/>
          <w:sz w:val="24"/>
          <w:szCs w:val="24"/>
        </w:rPr>
        <w:t>– физические лица, состоящие в трудовых</w:t>
      </w:r>
      <w:r>
        <w:rPr>
          <w:rFonts w:ascii="Times New Roman" w:hAnsi="Times New Roman"/>
          <w:sz w:val="24"/>
          <w:szCs w:val="24"/>
        </w:rPr>
        <w:t xml:space="preserve"> </w:t>
      </w:r>
      <w:r w:rsidRPr="006950DE">
        <w:rPr>
          <w:rFonts w:ascii="Times New Roman" w:hAnsi="Times New Roman"/>
          <w:sz w:val="24"/>
          <w:szCs w:val="24"/>
        </w:rPr>
        <w:t xml:space="preserve">отношениях с </w:t>
      </w:r>
      <w:r>
        <w:rPr>
          <w:rFonts w:ascii="Times New Roman" w:hAnsi="Times New Roman"/>
          <w:sz w:val="24"/>
          <w:szCs w:val="24"/>
        </w:rPr>
        <w:t>Учреждением</w:t>
      </w:r>
      <w:r w:rsidRPr="006950DE">
        <w:rPr>
          <w:rFonts w:ascii="Times New Roman" w:hAnsi="Times New Roman"/>
          <w:sz w:val="24"/>
          <w:szCs w:val="24"/>
        </w:rPr>
        <w:t>;</w:t>
      </w:r>
    </w:p>
    <w:p w:rsidR="00DC47F4" w:rsidRPr="006950DE" w:rsidRDefault="00DC47F4"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3.1.</w:t>
      </w:r>
      <w:r w:rsidRPr="006950DE">
        <w:rPr>
          <w:rFonts w:ascii="Times New Roman" w:hAnsi="Times New Roman"/>
          <w:sz w:val="24"/>
          <w:szCs w:val="24"/>
        </w:rPr>
        <w:t xml:space="preserve">7. </w:t>
      </w:r>
      <w:r w:rsidRPr="006950DE">
        <w:rPr>
          <w:rFonts w:ascii="Times New Roman" w:hAnsi="Times New Roman"/>
          <w:b/>
          <w:bCs/>
          <w:sz w:val="24"/>
          <w:szCs w:val="24"/>
        </w:rPr>
        <w:t xml:space="preserve">руководители </w:t>
      </w:r>
      <w:r w:rsidRPr="006950DE">
        <w:rPr>
          <w:rFonts w:ascii="Times New Roman" w:hAnsi="Times New Roman"/>
          <w:sz w:val="24"/>
          <w:szCs w:val="24"/>
        </w:rPr>
        <w:t xml:space="preserve">– работники </w:t>
      </w:r>
      <w:r>
        <w:rPr>
          <w:rFonts w:ascii="Times New Roman" w:hAnsi="Times New Roman"/>
          <w:sz w:val="24"/>
          <w:szCs w:val="24"/>
        </w:rPr>
        <w:t>Учреждения</w:t>
      </w:r>
      <w:r w:rsidRPr="006950DE">
        <w:rPr>
          <w:rFonts w:ascii="Times New Roman" w:hAnsi="Times New Roman"/>
          <w:sz w:val="24"/>
          <w:szCs w:val="24"/>
        </w:rPr>
        <w:t>, занимающие должности</w:t>
      </w:r>
      <w:r>
        <w:rPr>
          <w:rFonts w:ascii="Times New Roman" w:hAnsi="Times New Roman"/>
          <w:sz w:val="24"/>
          <w:szCs w:val="24"/>
        </w:rPr>
        <w:t xml:space="preserve"> категории «руководитель»;</w:t>
      </w:r>
    </w:p>
    <w:p w:rsidR="00DC47F4" w:rsidRDefault="00DC47F4" w:rsidP="005E15CC">
      <w:pPr>
        <w:autoSpaceDE w:val="0"/>
        <w:autoSpaceDN w:val="0"/>
        <w:adjustRightInd w:val="0"/>
        <w:spacing w:after="0" w:line="240" w:lineRule="auto"/>
        <w:ind w:firstLine="708"/>
        <w:jc w:val="both"/>
        <w:rPr>
          <w:rFonts w:ascii="Times New Roman" w:hAnsi="Times New Roman"/>
          <w:sz w:val="24"/>
          <w:szCs w:val="24"/>
        </w:rPr>
      </w:pPr>
      <w:r w:rsidRPr="00DC47F4">
        <w:rPr>
          <w:rFonts w:ascii="Times New Roman" w:hAnsi="Times New Roman"/>
          <w:bCs/>
          <w:sz w:val="24"/>
          <w:szCs w:val="24"/>
        </w:rPr>
        <w:t>3.1.8.</w:t>
      </w:r>
      <w:r>
        <w:rPr>
          <w:rFonts w:ascii="Times New Roman" w:hAnsi="Times New Roman"/>
          <w:b/>
          <w:bCs/>
          <w:sz w:val="24"/>
          <w:szCs w:val="24"/>
        </w:rPr>
        <w:t xml:space="preserve"> </w:t>
      </w:r>
      <w:r w:rsidRPr="006950DE">
        <w:rPr>
          <w:rFonts w:ascii="Times New Roman" w:hAnsi="Times New Roman"/>
          <w:b/>
          <w:bCs/>
          <w:sz w:val="24"/>
          <w:szCs w:val="24"/>
        </w:rPr>
        <w:t xml:space="preserve">антикоррупционная оговорка </w:t>
      </w:r>
      <w:r w:rsidRPr="006950DE">
        <w:rPr>
          <w:rFonts w:ascii="Times New Roman" w:hAnsi="Times New Roman"/>
          <w:sz w:val="24"/>
          <w:szCs w:val="24"/>
        </w:rPr>
        <w:t>– приложение к договору,</w:t>
      </w:r>
      <w:r>
        <w:rPr>
          <w:rFonts w:ascii="Times New Roman" w:hAnsi="Times New Roman"/>
          <w:sz w:val="24"/>
          <w:szCs w:val="24"/>
        </w:rPr>
        <w:t xml:space="preserve"> </w:t>
      </w:r>
      <w:r w:rsidRPr="006950DE">
        <w:rPr>
          <w:rFonts w:ascii="Times New Roman" w:hAnsi="Times New Roman"/>
          <w:sz w:val="24"/>
          <w:szCs w:val="24"/>
        </w:rPr>
        <w:t xml:space="preserve">соглашению, контракту </w:t>
      </w:r>
      <w:r>
        <w:rPr>
          <w:rFonts w:ascii="Times New Roman" w:hAnsi="Times New Roman"/>
          <w:sz w:val="24"/>
          <w:szCs w:val="24"/>
        </w:rPr>
        <w:t>Учреждения</w:t>
      </w:r>
      <w:r w:rsidRPr="006950DE">
        <w:rPr>
          <w:rFonts w:ascii="Times New Roman" w:hAnsi="Times New Roman"/>
          <w:sz w:val="24"/>
          <w:szCs w:val="24"/>
        </w:rPr>
        <w:t xml:space="preserve"> или раздел в указанных документах,</w:t>
      </w:r>
      <w:r>
        <w:rPr>
          <w:rFonts w:ascii="Times New Roman" w:hAnsi="Times New Roman"/>
          <w:sz w:val="24"/>
          <w:szCs w:val="24"/>
        </w:rPr>
        <w:t xml:space="preserve"> </w:t>
      </w:r>
      <w:r w:rsidRPr="006950DE">
        <w:rPr>
          <w:rFonts w:ascii="Times New Roman" w:hAnsi="Times New Roman"/>
          <w:sz w:val="24"/>
          <w:szCs w:val="24"/>
        </w:rPr>
        <w:t>согласно которому стороны договариваются о недопущении совершения</w:t>
      </w:r>
      <w:r>
        <w:rPr>
          <w:rFonts w:ascii="Times New Roman" w:hAnsi="Times New Roman"/>
          <w:sz w:val="24"/>
          <w:szCs w:val="24"/>
        </w:rPr>
        <w:t xml:space="preserve"> </w:t>
      </w:r>
      <w:r w:rsidRPr="006950DE">
        <w:rPr>
          <w:rFonts w:ascii="Times New Roman" w:hAnsi="Times New Roman"/>
          <w:sz w:val="24"/>
          <w:szCs w:val="24"/>
        </w:rPr>
        <w:t>коррупционных действий при осуществлении взаимных обязательств,</w:t>
      </w:r>
      <w:r>
        <w:rPr>
          <w:rFonts w:ascii="Times New Roman" w:hAnsi="Times New Roman"/>
          <w:sz w:val="24"/>
          <w:szCs w:val="24"/>
        </w:rPr>
        <w:t xml:space="preserve"> </w:t>
      </w:r>
      <w:r w:rsidRPr="006950DE">
        <w:rPr>
          <w:rFonts w:ascii="Times New Roman" w:hAnsi="Times New Roman"/>
          <w:sz w:val="24"/>
          <w:szCs w:val="24"/>
        </w:rPr>
        <w:t>устанавливают последствия нарушения такой договоренности;</w:t>
      </w:r>
    </w:p>
    <w:p w:rsidR="00DC47F4" w:rsidRPr="006950DE" w:rsidRDefault="00DC47F4" w:rsidP="005E15CC">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3.1.9.</w:t>
      </w:r>
      <w:r w:rsidRPr="00DC47F4">
        <w:rPr>
          <w:rFonts w:ascii="Times New Roman" w:hAnsi="Times New Roman"/>
          <w:b/>
          <w:sz w:val="24"/>
          <w:szCs w:val="24"/>
        </w:rPr>
        <w:t xml:space="preserve"> взятка</w:t>
      </w:r>
      <w:r w:rsidRPr="00DC47F4">
        <w:rPr>
          <w:rFonts w:ascii="Times New Roman" w:hAnsi="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w:t>
      </w:r>
      <w:r w:rsidRPr="00DC47F4">
        <w:rPr>
          <w:rFonts w:ascii="Times New Roman" w:hAnsi="Times New Roman"/>
          <w:sz w:val="24"/>
          <w:szCs w:val="24"/>
        </w:rPr>
        <w:lastRenderedPageBreak/>
        <w:t>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w:t>
      </w:r>
      <w:proofErr w:type="gramEnd"/>
      <w:r w:rsidRPr="00DC47F4">
        <w:rPr>
          <w:rFonts w:ascii="Times New Roman" w:hAnsi="Times New Roman"/>
          <w:sz w:val="24"/>
          <w:szCs w:val="24"/>
        </w:rPr>
        <w:t xml:space="preserve">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3.1.</w:t>
      </w:r>
      <w:r w:rsidR="00DC47F4">
        <w:rPr>
          <w:rFonts w:ascii="Times New Roman" w:hAnsi="Times New Roman"/>
          <w:sz w:val="24"/>
          <w:szCs w:val="24"/>
        </w:rPr>
        <w:t>10</w:t>
      </w:r>
      <w:r w:rsidRPr="006950DE">
        <w:rPr>
          <w:rFonts w:ascii="Times New Roman" w:hAnsi="Times New Roman"/>
          <w:sz w:val="24"/>
          <w:szCs w:val="24"/>
        </w:rPr>
        <w:t xml:space="preserve">. </w:t>
      </w:r>
      <w:r w:rsidRPr="006950DE">
        <w:rPr>
          <w:rFonts w:ascii="Times New Roman" w:hAnsi="Times New Roman"/>
          <w:b/>
          <w:bCs/>
          <w:sz w:val="24"/>
          <w:szCs w:val="24"/>
        </w:rPr>
        <w:t xml:space="preserve">дача взятки </w:t>
      </w:r>
      <w:r w:rsidRPr="006950DE">
        <w:rPr>
          <w:rFonts w:ascii="Times New Roman" w:hAnsi="Times New Roman"/>
          <w:sz w:val="24"/>
          <w:szCs w:val="24"/>
        </w:rPr>
        <w:t>– дача взятки должностному лицу, иностранному</w:t>
      </w:r>
      <w:r w:rsidR="00357809">
        <w:rPr>
          <w:rFonts w:ascii="Times New Roman" w:hAnsi="Times New Roman"/>
          <w:sz w:val="24"/>
          <w:szCs w:val="24"/>
        </w:rPr>
        <w:t xml:space="preserve"> </w:t>
      </w:r>
      <w:r w:rsidRPr="006950DE">
        <w:rPr>
          <w:rFonts w:ascii="Times New Roman" w:hAnsi="Times New Roman"/>
          <w:sz w:val="24"/>
          <w:szCs w:val="24"/>
        </w:rPr>
        <w:t>должностному лицу либо должностному лицу публичной международной</w:t>
      </w:r>
      <w:r w:rsidR="00357809">
        <w:rPr>
          <w:rFonts w:ascii="Times New Roman" w:hAnsi="Times New Roman"/>
          <w:sz w:val="24"/>
          <w:szCs w:val="24"/>
        </w:rPr>
        <w:t xml:space="preserve"> </w:t>
      </w:r>
      <w:r w:rsidRPr="006950DE">
        <w:rPr>
          <w:rFonts w:ascii="Times New Roman" w:hAnsi="Times New Roman"/>
          <w:sz w:val="24"/>
          <w:szCs w:val="24"/>
        </w:rPr>
        <w:t>организации лично или через посредника (ст. 291 УК РФ);</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3.1.</w:t>
      </w:r>
      <w:r w:rsidR="00DC47F4">
        <w:rPr>
          <w:rFonts w:ascii="Times New Roman" w:hAnsi="Times New Roman"/>
          <w:sz w:val="24"/>
          <w:szCs w:val="24"/>
        </w:rPr>
        <w:t>11</w:t>
      </w:r>
      <w:r w:rsidRPr="006950DE">
        <w:rPr>
          <w:rFonts w:ascii="Times New Roman" w:hAnsi="Times New Roman"/>
          <w:sz w:val="24"/>
          <w:szCs w:val="24"/>
        </w:rPr>
        <w:t xml:space="preserve">. </w:t>
      </w:r>
      <w:r w:rsidRPr="006950DE">
        <w:rPr>
          <w:rFonts w:ascii="Times New Roman" w:hAnsi="Times New Roman"/>
          <w:b/>
          <w:bCs/>
          <w:sz w:val="24"/>
          <w:szCs w:val="24"/>
        </w:rPr>
        <w:t xml:space="preserve">должная осмотрительность </w:t>
      </w:r>
      <w:r w:rsidRPr="006950DE">
        <w:rPr>
          <w:rFonts w:ascii="Times New Roman" w:hAnsi="Times New Roman"/>
          <w:sz w:val="24"/>
          <w:szCs w:val="24"/>
        </w:rPr>
        <w:t>– принцип, основанный на</w:t>
      </w:r>
      <w:r w:rsidR="00357809">
        <w:rPr>
          <w:rFonts w:ascii="Times New Roman" w:hAnsi="Times New Roman"/>
          <w:sz w:val="24"/>
          <w:szCs w:val="24"/>
        </w:rPr>
        <w:t xml:space="preserve"> </w:t>
      </w:r>
      <w:r w:rsidRPr="006950DE">
        <w:rPr>
          <w:rFonts w:ascii="Times New Roman" w:hAnsi="Times New Roman"/>
          <w:sz w:val="24"/>
          <w:szCs w:val="24"/>
        </w:rPr>
        <w:t>понятиях разумности и добросовестности, в соответствии с которым при</w:t>
      </w:r>
      <w:r w:rsidR="00357809">
        <w:rPr>
          <w:rFonts w:ascii="Times New Roman" w:hAnsi="Times New Roman"/>
          <w:sz w:val="24"/>
          <w:szCs w:val="24"/>
        </w:rPr>
        <w:t xml:space="preserve"> </w:t>
      </w:r>
      <w:r w:rsidRPr="006950DE">
        <w:rPr>
          <w:rFonts w:ascii="Times New Roman" w:hAnsi="Times New Roman"/>
          <w:sz w:val="24"/>
          <w:szCs w:val="24"/>
        </w:rPr>
        <w:t>совершении хозяйственных операций или принятии управленческих решений</w:t>
      </w:r>
      <w:r w:rsidR="00357809">
        <w:rPr>
          <w:rFonts w:ascii="Times New Roman" w:hAnsi="Times New Roman"/>
          <w:sz w:val="24"/>
          <w:szCs w:val="24"/>
        </w:rPr>
        <w:t xml:space="preserve"> </w:t>
      </w:r>
      <w:r w:rsidRPr="006950DE">
        <w:rPr>
          <w:rFonts w:ascii="Times New Roman" w:hAnsi="Times New Roman"/>
          <w:sz w:val="24"/>
          <w:szCs w:val="24"/>
        </w:rPr>
        <w:t>необходимо учитывать сведения, достаточные для формирования разумно</w:t>
      </w:r>
      <w:r w:rsidR="00357809">
        <w:rPr>
          <w:rFonts w:ascii="Times New Roman" w:hAnsi="Times New Roman"/>
          <w:sz w:val="24"/>
          <w:szCs w:val="24"/>
        </w:rPr>
        <w:t xml:space="preserve"> </w:t>
      </w:r>
      <w:r w:rsidRPr="006950DE">
        <w:rPr>
          <w:rFonts w:ascii="Times New Roman" w:hAnsi="Times New Roman"/>
          <w:sz w:val="24"/>
          <w:szCs w:val="24"/>
        </w:rPr>
        <w:t>обоснованного мнения о наличии признаков недобросовестности контрагента</w:t>
      </w:r>
      <w:r w:rsidR="00357809">
        <w:rPr>
          <w:rFonts w:ascii="Times New Roman" w:hAnsi="Times New Roman"/>
          <w:sz w:val="24"/>
          <w:szCs w:val="24"/>
        </w:rPr>
        <w:t xml:space="preserve"> </w:t>
      </w:r>
      <w:r w:rsidRPr="006950DE">
        <w:rPr>
          <w:rFonts w:ascii="Times New Roman" w:hAnsi="Times New Roman"/>
          <w:sz w:val="24"/>
          <w:szCs w:val="24"/>
        </w:rPr>
        <w:t>или кандидата на работу;</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3.1.</w:t>
      </w:r>
      <w:r w:rsidR="00DC47F4">
        <w:rPr>
          <w:rFonts w:ascii="Times New Roman" w:hAnsi="Times New Roman"/>
          <w:sz w:val="24"/>
          <w:szCs w:val="24"/>
        </w:rPr>
        <w:t>12</w:t>
      </w:r>
      <w:r w:rsidRPr="006950DE">
        <w:rPr>
          <w:rFonts w:ascii="Times New Roman" w:hAnsi="Times New Roman"/>
          <w:sz w:val="24"/>
          <w:szCs w:val="24"/>
        </w:rPr>
        <w:t xml:space="preserve">. </w:t>
      </w:r>
      <w:r w:rsidRPr="006950DE">
        <w:rPr>
          <w:rFonts w:ascii="Times New Roman" w:hAnsi="Times New Roman"/>
          <w:b/>
          <w:bCs/>
          <w:sz w:val="24"/>
          <w:szCs w:val="24"/>
        </w:rPr>
        <w:t xml:space="preserve">запрет дачи взяток (предмета коммерческого подкупа) </w:t>
      </w:r>
      <w:r w:rsidRPr="006950DE">
        <w:rPr>
          <w:rFonts w:ascii="Times New Roman" w:hAnsi="Times New Roman"/>
          <w:sz w:val="24"/>
          <w:szCs w:val="24"/>
        </w:rPr>
        <w:t>–</w:t>
      </w:r>
      <w:r w:rsidR="00357809">
        <w:rPr>
          <w:rFonts w:ascii="Times New Roman" w:hAnsi="Times New Roman"/>
          <w:sz w:val="24"/>
          <w:szCs w:val="24"/>
        </w:rPr>
        <w:t xml:space="preserve"> </w:t>
      </w:r>
      <w:r w:rsidRPr="006950DE">
        <w:rPr>
          <w:rFonts w:ascii="Times New Roman" w:hAnsi="Times New Roman"/>
          <w:sz w:val="24"/>
          <w:szCs w:val="24"/>
        </w:rPr>
        <w:t>запрет предоставления, предложения или обещания предоставить любую</w:t>
      </w:r>
      <w:r w:rsidR="00357809">
        <w:rPr>
          <w:rFonts w:ascii="Times New Roman" w:hAnsi="Times New Roman"/>
          <w:sz w:val="24"/>
          <w:szCs w:val="24"/>
        </w:rPr>
        <w:t xml:space="preserve"> </w:t>
      </w:r>
      <w:r w:rsidRPr="006950DE">
        <w:rPr>
          <w:rFonts w:ascii="Times New Roman" w:hAnsi="Times New Roman"/>
          <w:sz w:val="24"/>
          <w:szCs w:val="24"/>
        </w:rPr>
        <w:t>выгоду имущественного или неимущественного характера прямо или через</w:t>
      </w:r>
      <w:r w:rsidR="00357809">
        <w:rPr>
          <w:rFonts w:ascii="Times New Roman" w:hAnsi="Times New Roman"/>
          <w:sz w:val="24"/>
          <w:szCs w:val="24"/>
        </w:rPr>
        <w:t xml:space="preserve"> </w:t>
      </w:r>
      <w:r w:rsidRPr="006950DE">
        <w:rPr>
          <w:rFonts w:ascii="Times New Roman" w:hAnsi="Times New Roman"/>
          <w:sz w:val="24"/>
          <w:szCs w:val="24"/>
        </w:rPr>
        <w:t>посредника с целью повлиять на решение иного лица в свою пользу либо в</w:t>
      </w:r>
      <w:r w:rsidR="00357809">
        <w:rPr>
          <w:rFonts w:ascii="Times New Roman" w:hAnsi="Times New Roman"/>
          <w:sz w:val="24"/>
          <w:szCs w:val="24"/>
        </w:rPr>
        <w:t xml:space="preserve"> </w:t>
      </w:r>
      <w:r w:rsidRPr="006950DE">
        <w:rPr>
          <w:rFonts w:ascii="Times New Roman" w:hAnsi="Times New Roman"/>
          <w:sz w:val="24"/>
          <w:szCs w:val="24"/>
        </w:rPr>
        <w:t>пользу третьего лица или организации;</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3.1.</w:t>
      </w:r>
      <w:r w:rsidR="00DC47F4">
        <w:rPr>
          <w:rFonts w:ascii="Times New Roman" w:hAnsi="Times New Roman"/>
          <w:sz w:val="24"/>
          <w:szCs w:val="24"/>
        </w:rPr>
        <w:t>13</w:t>
      </w:r>
      <w:r w:rsidRPr="006950DE">
        <w:rPr>
          <w:rFonts w:ascii="Times New Roman" w:hAnsi="Times New Roman"/>
          <w:sz w:val="24"/>
          <w:szCs w:val="24"/>
        </w:rPr>
        <w:t xml:space="preserve">. </w:t>
      </w:r>
      <w:r w:rsidRPr="006950DE">
        <w:rPr>
          <w:rFonts w:ascii="Times New Roman" w:hAnsi="Times New Roman"/>
          <w:b/>
          <w:bCs/>
          <w:sz w:val="24"/>
          <w:szCs w:val="24"/>
        </w:rPr>
        <w:t xml:space="preserve">запрет подкупа иностранных государственных служащих </w:t>
      </w:r>
      <w:r w:rsidRPr="006950DE">
        <w:rPr>
          <w:rFonts w:ascii="Times New Roman" w:hAnsi="Times New Roman"/>
          <w:sz w:val="24"/>
          <w:szCs w:val="24"/>
        </w:rPr>
        <w:t>–</w:t>
      </w:r>
      <w:r w:rsidR="00357809">
        <w:rPr>
          <w:rFonts w:ascii="Times New Roman" w:hAnsi="Times New Roman"/>
          <w:sz w:val="24"/>
          <w:szCs w:val="24"/>
        </w:rPr>
        <w:t xml:space="preserve"> </w:t>
      </w:r>
      <w:r w:rsidRPr="006950DE">
        <w:rPr>
          <w:rFonts w:ascii="Times New Roman" w:hAnsi="Times New Roman"/>
          <w:sz w:val="24"/>
          <w:szCs w:val="24"/>
        </w:rPr>
        <w:t>запрет предоставления, предложения или обещания предоставить (прямо или</w:t>
      </w:r>
      <w:r w:rsidR="00357809">
        <w:rPr>
          <w:rFonts w:ascii="Times New Roman" w:hAnsi="Times New Roman"/>
          <w:sz w:val="24"/>
          <w:szCs w:val="24"/>
        </w:rPr>
        <w:t xml:space="preserve"> </w:t>
      </w:r>
      <w:r w:rsidRPr="006950DE">
        <w:rPr>
          <w:rFonts w:ascii="Times New Roman" w:hAnsi="Times New Roman"/>
          <w:sz w:val="24"/>
          <w:szCs w:val="24"/>
        </w:rPr>
        <w:t>через третьих лиц) иностранному государственному служащему любую</w:t>
      </w:r>
      <w:r w:rsidR="00357809">
        <w:rPr>
          <w:rFonts w:ascii="Times New Roman" w:hAnsi="Times New Roman"/>
          <w:sz w:val="24"/>
          <w:szCs w:val="24"/>
        </w:rPr>
        <w:t xml:space="preserve"> </w:t>
      </w:r>
      <w:r w:rsidRPr="006950DE">
        <w:rPr>
          <w:rFonts w:ascii="Times New Roman" w:hAnsi="Times New Roman"/>
          <w:sz w:val="24"/>
          <w:szCs w:val="24"/>
        </w:rPr>
        <w:t>выгоду имущественного или неимущественного характера с целью повлиять</w:t>
      </w:r>
      <w:r w:rsidR="00357809">
        <w:rPr>
          <w:rFonts w:ascii="Times New Roman" w:hAnsi="Times New Roman"/>
          <w:sz w:val="24"/>
          <w:szCs w:val="24"/>
        </w:rPr>
        <w:t xml:space="preserve"> </w:t>
      </w:r>
      <w:r w:rsidRPr="006950DE">
        <w:rPr>
          <w:rFonts w:ascii="Times New Roman" w:hAnsi="Times New Roman"/>
          <w:sz w:val="24"/>
          <w:szCs w:val="24"/>
        </w:rPr>
        <w:t>на исполнение его официальных обязанностей в пользу коммерческой</w:t>
      </w:r>
      <w:r w:rsidR="00357809">
        <w:rPr>
          <w:rFonts w:ascii="Times New Roman" w:hAnsi="Times New Roman"/>
          <w:sz w:val="24"/>
          <w:szCs w:val="24"/>
        </w:rPr>
        <w:t xml:space="preserve"> </w:t>
      </w:r>
      <w:r w:rsidRPr="006950DE">
        <w:rPr>
          <w:rFonts w:ascii="Times New Roman" w:hAnsi="Times New Roman"/>
          <w:sz w:val="24"/>
          <w:szCs w:val="24"/>
        </w:rPr>
        <w:t>организации;</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3.1.</w:t>
      </w:r>
      <w:r w:rsidR="00DC47F4">
        <w:rPr>
          <w:rFonts w:ascii="Times New Roman" w:hAnsi="Times New Roman"/>
          <w:sz w:val="24"/>
          <w:szCs w:val="24"/>
        </w:rPr>
        <w:t>14</w:t>
      </w:r>
      <w:r w:rsidRPr="006950DE">
        <w:rPr>
          <w:rFonts w:ascii="Times New Roman" w:hAnsi="Times New Roman"/>
          <w:sz w:val="24"/>
          <w:szCs w:val="24"/>
        </w:rPr>
        <w:t xml:space="preserve">. </w:t>
      </w:r>
      <w:r w:rsidRPr="006950DE">
        <w:rPr>
          <w:rFonts w:ascii="Times New Roman" w:hAnsi="Times New Roman"/>
          <w:b/>
          <w:bCs/>
          <w:sz w:val="24"/>
          <w:szCs w:val="24"/>
        </w:rPr>
        <w:t>запрет получения взяток (предмета коммерческого</w:t>
      </w:r>
      <w:r w:rsidR="00357809">
        <w:rPr>
          <w:rFonts w:ascii="Times New Roman" w:hAnsi="Times New Roman"/>
          <w:b/>
          <w:bCs/>
          <w:sz w:val="24"/>
          <w:szCs w:val="24"/>
        </w:rPr>
        <w:t xml:space="preserve"> </w:t>
      </w:r>
      <w:r w:rsidRPr="006950DE">
        <w:rPr>
          <w:rFonts w:ascii="Times New Roman" w:hAnsi="Times New Roman"/>
          <w:b/>
          <w:bCs/>
          <w:sz w:val="24"/>
          <w:szCs w:val="24"/>
        </w:rPr>
        <w:t xml:space="preserve">подкупа) </w:t>
      </w:r>
      <w:r w:rsidRPr="006950DE">
        <w:rPr>
          <w:rFonts w:ascii="Times New Roman" w:hAnsi="Times New Roman"/>
          <w:sz w:val="24"/>
          <w:szCs w:val="24"/>
        </w:rPr>
        <w:t>– запрет получения, принятия предложения получить любую</w:t>
      </w:r>
      <w:r w:rsidR="00357809">
        <w:rPr>
          <w:rFonts w:ascii="Times New Roman" w:hAnsi="Times New Roman"/>
          <w:sz w:val="24"/>
          <w:szCs w:val="24"/>
        </w:rPr>
        <w:t xml:space="preserve"> </w:t>
      </w:r>
      <w:r w:rsidRPr="006950DE">
        <w:rPr>
          <w:rFonts w:ascii="Times New Roman" w:hAnsi="Times New Roman"/>
          <w:sz w:val="24"/>
          <w:szCs w:val="24"/>
        </w:rPr>
        <w:t>выгоду имущественного или неимущественного характера прямо или через</w:t>
      </w:r>
      <w:r w:rsidR="00357809">
        <w:rPr>
          <w:rFonts w:ascii="Times New Roman" w:hAnsi="Times New Roman"/>
          <w:sz w:val="24"/>
          <w:szCs w:val="24"/>
        </w:rPr>
        <w:t xml:space="preserve"> </w:t>
      </w:r>
      <w:r w:rsidRPr="006950DE">
        <w:rPr>
          <w:rFonts w:ascii="Times New Roman" w:hAnsi="Times New Roman"/>
          <w:sz w:val="24"/>
          <w:szCs w:val="24"/>
        </w:rPr>
        <w:t>посредника за действия либо бездействие в пользу взяткодателя либо третьих</w:t>
      </w:r>
      <w:r w:rsidR="00357809">
        <w:rPr>
          <w:rFonts w:ascii="Times New Roman" w:hAnsi="Times New Roman"/>
          <w:sz w:val="24"/>
          <w:szCs w:val="24"/>
        </w:rPr>
        <w:t xml:space="preserve"> </w:t>
      </w:r>
      <w:r w:rsidRPr="006950DE">
        <w:rPr>
          <w:rFonts w:ascii="Times New Roman" w:hAnsi="Times New Roman"/>
          <w:sz w:val="24"/>
          <w:szCs w:val="24"/>
        </w:rPr>
        <w:t>лиц, входящие в должностные обязанности;</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proofErr w:type="gramStart"/>
      <w:r w:rsidRPr="006950DE">
        <w:rPr>
          <w:rFonts w:ascii="Times New Roman" w:hAnsi="Times New Roman"/>
          <w:sz w:val="24"/>
          <w:szCs w:val="24"/>
        </w:rPr>
        <w:t>3.1.</w:t>
      </w:r>
      <w:r w:rsidR="00DC47F4">
        <w:rPr>
          <w:rFonts w:ascii="Times New Roman" w:hAnsi="Times New Roman"/>
          <w:sz w:val="24"/>
          <w:szCs w:val="24"/>
        </w:rPr>
        <w:t>15</w:t>
      </w:r>
      <w:r w:rsidRPr="006950DE">
        <w:rPr>
          <w:rFonts w:ascii="Times New Roman" w:hAnsi="Times New Roman"/>
          <w:sz w:val="24"/>
          <w:szCs w:val="24"/>
        </w:rPr>
        <w:t xml:space="preserve">. </w:t>
      </w:r>
      <w:r w:rsidRPr="006950DE">
        <w:rPr>
          <w:rFonts w:ascii="Times New Roman" w:hAnsi="Times New Roman"/>
          <w:b/>
          <w:bCs/>
          <w:sz w:val="24"/>
          <w:szCs w:val="24"/>
        </w:rPr>
        <w:t xml:space="preserve">злоупотребление полномочиями </w:t>
      </w:r>
      <w:r w:rsidRPr="006950DE">
        <w:rPr>
          <w:rFonts w:ascii="Times New Roman" w:hAnsi="Times New Roman"/>
          <w:sz w:val="24"/>
          <w:szCs w:val="24"/>
        </w:rPr>
        <w:t>– использование лицом,</w:t>
      </w:r>
      <w:r w:rsidR="00357809">
        <w:rPr>
          <w:rFonts w:ascii="Times New Roman" w:hAnsi="Times New Roman"/>
          <w:sz w:val="24"/>
          <w:szCs w:val="24"/>
        </w:rPr>
        <w:t xml:space="preserve"> </w:t>
      </w:r>
      <w:r w:rsidRPr="006950DE">
        <w:rPr>
          <w:rFonts w:ascii="Times New Roman" w:hAnsi="Times New Roman"/>
          <w:sz w:val="24"/>
          <w:szCs w:val="24"/>
        </w:rPr>
        <w:t>выполняющим управленческие функции в коммерческой или иной</w:t>
      </w:r>
      <w:r w:rsidR="00357809">
        <w:rPr>
          <w:rFonts w:ascii="Times New Roman" w:hAnsi="Times New Roman"/>
          <w:sz w:val="24"/>
          <w:szCs w:val="24"/>
        </w:rPr>
        <w:t xml:space="preserve"> </w:t>
      </w:r>
      <w:r w:rsidRPr="006950DE">
        <w:rPr>
          <w:rFonts w:ascii="Times New Roman" w:hAnsi="Times New Roman"/>
          <w:sz w:val="24"/>
          <w:szCs w:val="24"/>
        </w:rPr>
        <w:t>организации, своих полномочий вопреки законным интересам этой</w:t>
      </w:r>
      <w:r w:rsidR="00357809">
        <w:rPr>
          <w:rFonts w:ascii="Times New Roman" w:hAnsi="Times New Roman"/>
          <w:sz w:val="24"/>
          <w:szCs w:val="24"/>
        </w:rPr>
        <w:t xml:space="preserve"> </w:t>
      </w:r>
      <w:r w:rsidRPr="006950DE">
        <w:rPr>
          <w:rFonts w:ascii="Times New Roman" w:hAnsi="Times New Roman"/>
          <w:sz w:val="24"/>
          <w:szCs w:val="24"/>
        </w:rPr>
        <w:t>организации и в целях извлечения выгод и преимуществ для себя или других</w:t>
      </w:r>
      <w:r w:rsidR="00357809">
        <w:rPr>
          <w:rFonts w:ascii="Times New Roman" w:hAnsi="Times New Roman"/>
          <w:sz w:val="24"/>
          <w:szCs w:val="24"/>
        </w:rPr>
        <w:t xml:space="preserve"> </w:t>
      </w:r>
      <w:r w:rsidRPr="006950DE">
        <w:rPr>
          <w:rFonts w:ascii="Times New Roman" w:hAnsi="Times New Roman"/>
          <w:sz w:val="24"/>
          <w:szCs w:val="24"/>
        </w:rPr>
        <w:t>лиц либо нанесения вреда другим лицам, если это деяние повлекло</w:t>
      </w:r>
      <w:r w:rsidR="00357809">
        <w:rPr>
          <w:rFonts w:ascii="Times New Roman" w:hAnsi="Times New Roman"/>
          <w:sz w:val="24"/>
          <w:szCs w:val="24"/>
        </w:rPr>
        <w:t xml:space="preserve"> </w:t>
      </w:r>
      <w:r w:rsidRPr="006950DE">
        <w:rPr>
          <w:rFonts w:ascii="Times New Roman" w:hAnsi="Times New Roman"/>
          <w:sz w:val="24"/>
          <w:szCs w:val="24"/>
        </w:rPr>
        <w:t>причинение существенного вреда правам и законным интересам граждан или</w:t>
      </w:r>
      <w:r w:rsidR="00357809">
        <w:rPr>
          <w:rFonts w:ascii="Times New Roman" w:hAnsi="Times New Roman"/>
          <w:sz w:val="24"/>
          <w:szCs w:val="24"/>
        </w:rPr>
        <w:t xml:space="preserve"> </w:t>
      </w:r>
      <w:r w:rsidRPr="006950DE">
        <w:rPr>
          <w:rFonts w:ascii="Times New Roman" w:hAnsi="Times New Roman"/>
          <w:sz w:val="24"/>
          <w:szCs w:val="24"/>
        </w:rPr>
        <w:t>организаций либо охраняемым законом интересам общества или государства</w:t>
      </w:r>
      <w:r w:rsidR="00357809">
        <w:rPr>
          <w:rFonts w:ascii="Times New Roman" w:hAnsi="Times New Roman"/>
          <w:sz w:val="24"/>
          <w:szCs w:val="24"/>
        </w:rPr>
        <w:t xml:space="preserve"> </w:t>
      </w:r>
      <w:r w:rsidRPr="006950DE">
        <w:rPr>
          <w:rFonts w:ascii="Times New Roman" w:hAnsi="Times New Roman"/>
          <w:sz w:val="24"/>
          <w:szCs w:val="24"/>
        </w:rPr>
        <w:t>(ст. 201</w:t>
      </w:r>
      <w:proofErr w:type="gramEnd"/>
      <w:r w:rsidRPr="006950DE">
        <w:rPr>
          <w:rFonts w:ascii="Times New Roman" w:hAnsi="Times New Roman"/>
          <w:sz w:val="24"/>
          <w:szCs w:val="24"/>
        </w:rPr>
        <w:t xml:space="preserve"> </w:t>
      </w:r>
      <w:proofErr w:type="gramStart"/>
      <w:r w:rsidRPr="006950DE">
        <w:rPr>
          <w:rFonts w:ascii="Times New Roman" w:hAnsi="Times New Roman"/>
          <w:sz w:val="24"/>
          <w:szCs w:val="24"/>
        </w:rPr>
        <w:t>УК РФ);</w:t>
      </w:r>
      <w:proofErr w:type="gramEnd"/>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proofErr w:type="gramStart"/>
      <w:r w:rsidRPr="006950DE">
        <w:rPr>
          <w:rFonts w:ascii="Times New Roman" w:hAnsi="Times New Roman"/>
          <w:sz w:val="24"/>
          <w:szCs w:val="24"/>
        </w:rPr>
        <w:t>3.1.</w:t>
      </w:r>
      <w:r w:rsidR="00DC47F4">
        <w:rPr>
          <w:rFonts w:ascii="Times New Roman" w:hAnsi="Times New Roman"/>
          <w:sz w:val="24"/>
          <w:szCs w:val="24"/>
        </w:rPr>
        <w:t>16</w:t>
      </w:r>
      <w:r w:rsidRPr="006950DE">
        <w:rPr>
          <w:rFonts w:ascii="Times New Roman" w:hAnsi="Times New Roman"/>
          <w:sz w:val="24"/>
          <w:szCs w:val="24"/>
        </w:rPr>
        <w:t xml:space="preserve">. </w:t>
      </w:r>
      <w:r w:rsidRPr="006950DE">
        <w:rPr>
          <w:rFonts w:ascii="Times New Roman" w:hAnsi="Times New Roman"/>
          <w:b/>
          <w:bCs/>
          <w:sz w:val="24"/>
          <w:szCs w:val="24"/>
        </w:rPr>
        <w:t xml:space="preserve">коммерческий подкуп </w:t>
      </w:r>
      <w:r w:rsidRPr="006950DE">
        <w:rPr>
          <w:rFonts w:ascii="Times New Roman" w:hAnsi="Times New Roman"/>
          <w:sz w:val="24"/>
          <w:szCs w:val="24"/>
        </w:rPr>
        <w:t>– незаконные передача лицу,</w:t>
      </w:r>
      <w:r w:rsidR="00357809">
        <w:rPr>
          <w:rFonts w:ascii="Times New Roman" w:hAnsi="Times New Roman"/>
          <w:sz w:val="24"/>
          <w:szCs w:val="24"/>
        </w:rPr>
        <w:t xml:space="preserve"> </w:t>
      </w:r>
      <w:r w:rsidRPr="006950DE">
        <w:rPr>
          <w:rFonts w:ascii="Times New Roman" w:hAnsi="Times New Roman"/>
          <w:sz w:val="24"/>
          <w:szCs w:val="24"/>
        </w:rPr>
        <w:t>выполняющему управленческие функции в коммерческой или иной</w:t>
      </w:r>
      <w:r w:rsidR="00357809">
        <w:rPr>
          <w:rFonts w:ascii="Times New Roman" w:hAnsi="Times New Roman"/>
          <w:sz w:val="24"/>
          <w:szCs w:val="24"/>
        </w:rPr>
        <w:t xml:space="preserve"> </w:t>
      </w:r>
      <w:r w:rsidRPr="006950DE">
        <w:rPr>
          <w:rFonts w:ascii="Times New Roman" w:hAnsi="Times New Roman"/>
          <w:sz w:val="24"/>
          <w:szCs w:val="24"/>
        </w:rPr>
        <w:t>организации, денег, ценных бумаг, иного имущества, оказание ему услуг</w:t>
      </w:r>
      <w:r w:rsidR="00357809">
        <w:rPr>
          <w:rFonts w:ascii="Times New Roman" w:hAnsi="Times New Roman"/>
          <w:sz w:val="24"/>
          <w:szCs w:val="24"/>
        </w:rPr>
        <w:t xml:space="preserve"> </w:t>
      </w:r>
      <w:r w:rsidRPr="006950DE">
        <w:rPr>
          <w:rFonts w:ascii="Times New Roman" w:hAnsi="Times New Roman"/>
          <w:sz w:val="24"/>
          <w:szCs w:val="24"/>
        </w:rPr>
        <w:t>имущественного характера, предоставление иных имущественных прав за</w:t>
      </w:r>
      <w:r w:rsidR="00357809">
        <w:rPr>
          <w:rFonts w:ascii="Times New Roman" w:hAnsi="Times New Roman"/>
          <w:sz w:val="24"/>
          <w:szCs w:val="24"/>
        </w:rPr>
        <w:t xml:space="preserve"> </w:t>
      </w:r>
      <w:r w:rsidRPr="006950DE">
        <w:rPr>
          <w:rFonts w:ascii="Times New Roman" w:hAnsi="Times New Roman"/>
          <w:sz w:val="24"/>
          <w:szCs w:val="24"/>
        </w:rPr>
        <w:t>совершение действий (бездействие) в интересах дающего в связи с</w:t>
      </w:r>
      <w:r w:rsidR="00357809">
        <w:rPr>
          <w:rFonts w:ascii="Times New Roman" w:hAnsi="Times New Roman"/>
          <w:sz w:val="24"/>
          <w:szCs w:val="24"/>
        </w:rPr>
        <w:t xml:space="preserve"> </w:t>
      </w:r>
      <w:r w:rsidRPr="006950DE">
        <w:rPr>
          <w:rFonts w:ascii="Times New Roman" w:hAnsi="Times New Roman"/>
          <w:sz w:val="24"/>
          <w:szCs w:val="24"/>
        </w:rPr>
        <w:t>занимаемым этим лицом служебным положением;</w:t>
      </w:r>
      <w:proofErr w:type="gramEnd"/>
      <w:r w:rsidRPr="006950DE">
        <w:rPr>
          <w:rFonts w:ascii="Times New Roman" w:hAnsi="Times New Roman"/>
          <w:sz w:val="24"/>
          <w:szCs w:val="24"/>
        </w:rPr>
        <w:t xml:space="preserve"> незаконное получение</w:t>
      </w:r>
      <w:r w:rsidR="00357809">
        <w:rPr>
          <w:rFonts w:ascii="Times New Roman" w:hAnsi="Times New Roman"/>
          <w:sz w:val="24"/>
          <w:szCs w:val="24"/>
        </w:rPr>
        <w:t xml:space="preserve"> </w:t>
      </w:r>
      <w:r w:rsidRPr="006950DE">
        <w:rPr>
          <w:rFonts w:ascii="Times New Roman" w:hAnsi="Times New Roman"/>
          <w:sz w:val="24"/>
          <w:szCs w:val="24"/>
        </w:rPr>
        <w:t>лицом, выполняющим управленческие функции в коммерческой или иной</w:t>
      </w:r>
      <w:r w:rsidR="00357809">
        <w:rPr>
          <w:rFonts w:ascii="Times New Roman" w:hAnsi="Times New Roman"/>
          <w:sz w:val="24"/>
          <w:szCs w:val="24"/>
        </w:rPr>
        <w:t xml:space="preserve"> </w:t>
      </w:r>
      <w:r w:rsidRPr="006950DE">
        <w:rPr>
          <w:rFonts w:ascii="Times New Roman" w:hAnsi="Times New Roman"/>
          <w:sz w:val="24"/>
          <w:szCs w:val="24"/>
        </w:rPr>
        <w:t>организации, денег, ценных бумаг, иного имущества, а равно незаконное</w:t>
      </w:r>
      <w:r w:rsidR="00357809">
        <w:rPr>
          <w:rFonts w:ascii="Times New Roman" w:hAnsi="Times New Roman"/>
          <w:sz w:val="24"/>
          <w:szCs w:val="24"/>
        </w:rPr>
        <w:t xml:space="preserve"> </w:t>
      </w:r>
      <w:r w:rsidRPr="006950DE">
        <w:rPr>
          <w:rFonts w:ascii="Times New Roman" w:hAnsi="Times New Roman"/>
          <w:sz w:val="24"/>
          <w:szCs w:val="24"/>
        </w:rPr>
        <w:t>пользование услугами имущественного характера или другими</w:t>
      </w:r>
      <w:r w:rsidR="00357809">
        <w:rPr>
          <w:rFonts w:ascii="Times New Roman" w:hAnsi="Times New Roman"/>
          <w:sz w:val="24"/>
          <w:szCs w:val="24"/>
        </w:rPr>
        <w:t xml:space="preserve"> </w:t>
      </w:r>
      <w:r w:rsidRPr="006950DE">
        <w:rPr>
          <w:rFonts w:ascii="Times New Roman" w:hAnsi="Times New Roman"/>
          <w:sz w:val="24"/>
          <w:szCs w:val="24"/>
        </w:rPr>
        <w:t>имущественными правами за совершение действий (бездействие) в интересах</w:t>
      </w:r>
      <w:r w:rsidR="00357809">
        <w:rPr>
          <w:rFonts w:ascii="Times New Roman" w:hAnsi="Times New Roman"/>
          <w:sz w:val="24"/>
          <w:szCs w:val="24"/>
        </w:rPr>
        <w:t xml:space="preserve"> </w:t>
      </w:r>
      <w:r w:rsidRPr="006950DE">
        <w:rPr>
          <w:rFonts w:ascii="Times New Roman" w:hAnsi="Times New Roman"/>
          <w:sz w:val="24"/>
          <w:szCs w:val="24"/>
        </w:rPr>
        <w:t>дающего в связи с занимаемым этим лицом служебным положением (ст. 204</w:t>
      </w:r>
      <w:r w:rsidR="00357809">
        <w:rPr>
          <w:rFonts w:ascii="Times New Roman" w:hAnsi="Times New Roman"/>
          <w:sz w:val="24"/>
          <w:szCs w:val="24"/>
        </w:rPr>
        <w:t xml:space="preserve"> </w:t>
      </w:r>
      <w:r w:rsidRPr="006950DE">
        <w:rPr>
          <w:rFonts w:ascii="Times New Roman" w:hAnsi="Times New Roman"/>
          <w:sz w:val="24"/>
          <w:szCs w:val="24"/>
        </w:rPr>
        <w:t>УК РФ);</w:t>
      </w:r>
    </w:p>
    <w:p w:rsidR="00A75E23"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3.1.</w:t>
      </w:r>
      <w:r w:rsidR="00DC47F4">
        <w:rPr>
          <w:rFonts w:ascii="Times New Roman" w:hAnsi="Times New Roman"/>
          <w:sz w:val="24"/>
          <w:szCs w:val="24"/>
        </w:rPr>
        <w:t>17</w:t>
      </w:r>
      <w:r w:rsidRPr="006950DE">
        <w:rPr>
          <w:rFonts w:ascii="Times New Roman" w:hAnsi="Times New Roman"/>
          <w:sz w:val="24"/>
          <w:szCs w:val="24"/>
        </w:rPr>
        <w:t xml:space="preserve">. </w:t>
      </w:r>
      <w:r w:rsidRPr="006950DE">
        <w:rPr>
          <w:rFonts w:ascii="Times New Roman" w:hAnsi="Times New Roman"/>
          <w:b/>
          <w:bCs/>
          <w:sz w:val="24"/>
          <w:szCs w:val="24"/>
        </w:rPr>
        <w:t xml:space="preserve">конфликт интересов </w:t>
      </w:r>
      <w:r w:rsidRPr="006950DE">
        <w:rPr>
          <w:rFonts w:ascii="Times New Roman" w:hAnsi="Times New Roman"/>
          <w:sz w:val="24"/>
          <w:szCs w:val="24"/>
        </w:rPr>
        <w:t xml:space="preserve">– ситуация, при которой </w:t>
      </w:r>
      <w:r w:rsidR="00A75E23">
        <w:rPr>
          <w:rFonts w:ascii="Times New Roman" w:hAnsi="Times New Roman"/>
          <w:sz w:val="24"/>
          <w:szCs w:val="24"/>
        </w:rPr>
        <w:t>у работника Учреждения при осуществлении им профессиональной деятельности возникает личная заинтересованность в получении лично либо через представителя материальной выгоды или иного преимущества, которое влияет или может повлиять на надлежащее исполнение им профессиональных обязанностей.</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3.1.1</w:t>
      </w:r>
      <w:r w:rsidR="00DC47F4">
        <w:rPr>
          <w:rFonts w:ascii="Times New Roman" w:hAnsi="Times New Roman"/>
          <w:sz w:val="24"/>
          <w:szCs w:val="24"/>
        </w:rPr>
        <w:t>8</w:t>
      </w:r>
      <w:r w:rsidRPr="006950DE">
        <w:rPr>
          <w:rFonts w:ascii="Times New Roman" w:hAnsi="Times New Roman"/>
          <w:sz w:val="24"/>
          <w:szCs w:val="24"/>
        </w:rPr>
        <w:t xml:space="preserve">. </w:t>
      </w:r>
      <w:r w:rsidRPr="006950DE">
        <w:rPr>
          <w:rFonts w:ascii="Times New Roman" w:hAnsi="Times New Roman"/>
          <w:b/>
          <w:bCs/>
          <w:sz w:val="24"/>
          <w:szCs w:val="24"/>
        </w:rPr>
        <w:t xml:space="preserve">личная заинтересованность работника </w:t>
      </w:r>
      <w:r w:rsidRPr="006950DE">
        <w:rPr>
          <w:rFonts w:ascii="Times New Roman" w:hAnsi="Times New Roman"/>
          <w:sz w:val="24"/>
          <w:szCs w:val="24"/>
        </w:rPr>
        <w:t>– заинтересованность</w:t>
      </w:r>
      <w:r w:rsidR="00357809">
        <w:rPr>
          <w:rFonts w:ascii="Times New Roman" w:hAnsi="Times New Roman"/>
          <w:sz w:val="24"/>
          <w:szCs w:val="24"/>
        </w:rPr>
        <w:t xml:space="preserve"> </w:t>
      </w:r>
      <w:r w:rsidRPr="006950DE">
        <w:rPr>
          <w:rFonts w:ascii="Times New Roman" w:hAnsi="Times New Roman"/>
          <w:sz w:val="24"/>
          <w:szCs w:val="24"/>
        </w:rPr>
        <w:t>работника, связанная с возможностью получения работником при</w:t>
      </w:r>
      <w:r w:rsidR="00357809">
        <w:rPr>
          <w:rFonts w:ascii="Times New Roman" w:hAnsi="Times New Roman"/>
          <w:sz w:val="24"/>
          <w:szCs w:val="24"/>
        </w:rPr>
        <w:t xml:space="preserve"> </w:t>
      </w:r>
      <w:r w:rsidRPr="006950DE">
        <w:rPr>
          <w:rFonts w:ascii="Times New Roman" w:hAnsi="Times New Roman"/>
          <w:sz w:val="24"/>
          <w:szCs w:val="24"/>
        </w:rPr>
        <w:t>исполнении должностных обязанностей доходов в виде денег, ценностей,</w:t>
      </w:r>
      <w:r w:rsidR="00357809">
        <w:rPr>
          <w:rFonts w:ascii="Times New Roman" w:hAnsi="Times New Roman"/>
          <w:sz w:val="24"/>
          <w:szCs w:val="24"/>
        </w:rPr>
        <w:t xml:space="preserve"> </w:t>
      </w:r>
      <w:r w:rsidRPr="006950DE">
        <w:rPr>
          <w:rFonts w:ascii="Times New Roman" w:hAnsi="Times New Roman"/>
          <w:sz w:val="24"/>
          <w:szCs w:val="24"/>
        </w:rPr>
        <w:t>иного имущества или услуг имущественного характера, иных</w:t>
      </w:r>
      <w:r w:rsidR="00357809">
        <w:rPr>
          <w:rFonts w:ascii="Times New Roman" w:hAnsi="Times New Roman"/>
          <w:sz w:val="24"/>
          <w:szCs w:val="24"/>
        </w:rPr>
        <w:t xml:space="preserve"> </w:t>
      </w:r>
      <w:r w:rsidRPr="006950DE">
        <w:rPr>
          <w:rFonts w:ascii="Times New Roman" w:hAnsi="Times New Roman"/>
          <w:sz w:val="24"/>
          <w:szCs w:val="24"/>
        </w:rPr>
        <w:t>имущественных прав для себя или для третьих лиц;</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3</w:t>
      </w:r>
      <w:r w:rsidR="00DC47F4">
        <w:rPr>
          <w:rFonts w:ascii="Times New Roman" w:hAnsi="Times New Roman"/>
          <w:sz w:val="24"/>
          <w:szCs w:val="24"/>
        </w:rPr>
        <w:t>.1.19</w:t>
      </w:r>
      <w:r w:rsidRPr="006950DE">
        <w:rPr>
          <w:rFonts w:ascii="Times New Roman" w:hAnsi="Times New Roman"/>
          <w:sz w:val="24"/>
          <w:szCs w:val="24"/>
        </w:rPr>
        <w:t xml:space="preserve">. </w:t>
      </w:r>
      <w:r w:rsidRPr="006950DE">
        <w:rPr>
          <w:rFonts w:ascii="Times New Roman" w:hAnsi="Times New Roman"/>
          <w:b/>
          <w:bCs/>
          <w:sz w:val="24"/>
          <w:szCs w:val="24"/>
        </w:rPr>
        <w:t>мошенничество, совершенное с использованием</w:t>
      </w:r>
      <w:r w:rsidR="00357809">
        <w:rPr>
          <w:rFonts w:ascii="Times New Roman" w:hAnsi="Times New Roman"/>
          <w:b/>
          <w:bCs/>
          <w:sz w:val="24"/>
          <w:szCs w:val="24"/>
        </w:rPr>
        <w:t xml:space="preserve"> </w:t>
      </w:r>
      <w:r w:rsidRPr="006950DE">
        <w:rPr>
          <w:rFonts w:ascii="Times New Roman" w:hAnsi="Times New Roman"/>
          <w:b/>
          <w:bCs/>
          <w:sz w:val="24"/>
          <w:szCs w:val="24"/>
        </w:rPr>
        <w:t xml:space="preserve">служебного положения </w:t>
      </w:r>
      <w:r w:rsidRPr="006950DE">
        <w:rPr>
          <w:rFonts w:ascii="Times New Roman" w:hAnsi="Times New Roman"/>
          <w:sz w:val="24"/>
          <w:szCs w:val="24"/>
        </w:rPr>
        <w:t>- хищение чужого имущества или приобретение</w:t>
      </w:r>
      <w:r w:rsidR="00357809">
        <w:rPr>
          <w:rFonts w:ascii="Times New Roman" w:hAnsi="Times New Roman"/>
          <w:sz w:val="24"/>
          <w:szCs w:val="24"/>
        </w:rPr>
        <w:t xml:space="preserve"> </w:t>
      </w:r>
      <w:r w:rsidRPr="006950DE">
        <w:rPr>
          <w:rFonts w:ascii="Times New Roman" w:hAnsi="Times New Roman"/>
          <w:sz w:val="24"/>
          <w:szCs w:val="24"/>
        </w:rPr>
        <w:t xml:space="preserve">права на чужое имущество путем обмана </w:t>
      </w:r>
      <w:r w:rsidRPr="006950DE">
        <w:rPr>
          <w:rFonts w:ascii="Times New Roman" w:hAnsi="Times New Roman"/>
          <w:sz w:val="24"/>
          <w:szCs w:val="24"/>
        </w:rPr>
        <w:lastRenderedPageBreak/>
        <w:t>или злоупотребления доверием,</w:t>
      </w:r>
      <w:r w:rsidR="00357809">
        <w:rPr>
          <w:rFonts w:ascii="Times New Roman" w:hAnsi="Times New Roman"/>
          <w:sz w:val="24"/>
          <w:szCs w:val="24"/>
        </w:rPr>
        <w:t xml:space="preserve"> </w:t>
      </w:r>
      <w:r w:rsidRPr="006950DE">
        <w:rPr>
          <w:rFonts w:ascii="Times New Roman" w:hAnsi="Times New Roman"/>
          <w:sz w:val="24"/>
          <w:szCs w:val="24"/>
        </w:rPr>
        <w:t>совершенное с использованием служебного положения (</w:t>
      </w:r>
      <w:proofErr w:type="gramStart"/>
      <w:r w:rsidRPr="006950DE">
        <w:rPr>
          <w:rFonts w:ascii="Times New Roman" w:hAnsi="Times New Roman"/>
          <w:sz w:val="24"/>
          <w:szCs w:val="24"/>
        </w:rPr>
        <w:t>ч</w:t>
      </w:r>
      <w:proofErr w:type="gramEnd"/>
      <w:r w:rsidRPr="006950DE">
        <w:rPr>
          <w:rFonts w:ascii="Times New Roman" w:hAnsi="Times New Roman"/>
          <w:sz w:val="24"/>
          <w:szCs w:val="24"/>
        </w:rPr>
        <w:t>. 3 ст. 159 УК РФ);</w:t>
      </w:r>
    </w:p>
    <w:p w:rsidR="00E75185" w:rsidRPr="006950DE" w:rsidRDefault="00DC47F4" w:rsidP="005E15CC">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3.1.20</w:t>
      </w:r>
      <w:r w:rsidR="00E75185" w:rsidRPr="006950DE">
        <w:rPr>
          <w:rFonts w:ascii="Times New Roman" w:hAnsi="Times New Roman"/>
          <w:sz w:val="24"/>
          <w:szCs w:val="24"/>
        </w:rPr>
        <w:t xml:space="preserve">. </w:t>
      </w:r>
      <w:r w:rsidR="00E75185" w:rsidRPr="006950DE">
        <w:rPr>
          <w:rFonts w:ascii="Times New Roman" w:hAnsi="Times New Roman"/>
          <w:b/>
          <w:bCs/>
          <w:sz w:val="24"/>
          <w:szCs w:val="24"/>
        </w:rPr>
        <w:t xml:space="preserve">незаконное вознаграждение от имени юридического лица </w:t>
      </w:r>
      <w:r w:rsidR="00E75185" w:rsidRPr="006950DE">
        <w:rPr>
          <w:rFonts w:ascii="Times New Roman" w:hAnsi="Times New Roman"/>
          <w:sz w:val="24"/>
          <w:szCs w:val="24"/>
        </w:rPr>
        <w:t>–</w:t>
      </w:r>
      <w:r w:rsidR="00357809">
        <w:rPr>
          <w:rFonts w:ascii="Times New Roman" w:hAnsi="Times New Roman"/>
          <w:sz w:val="24"/>
          <w:szCs w:val="24"/>
        </w:rPr>
        <w:t xml:space="preserve"> </w:t>
      </w:r>
      <w:r w:rsidR="00E75185" w:rsidRPr="006950DE">
        <w:rPr>
          <w:rFonts w:ascii="Times New Roman" w:hAnsi="Times New Roman"/>
          <w:sz w:val="24"/>
          <w:szCs w:val="24"/>
        </w:rPr>
        <w:t>незаконные передача, предложение или обещание от имени или в интересах</w:t>
      </w:r>
      <w:r w:rsidR="00357809">
        <w:rPr>
          <w:rFonts w:ascii="Times New Roman" w:hAnsi="Times New Roman"/>
          <w:sz w:val="24"/>
          <w:szCs w:val="24"/>
        </w:rPr>
        <w:t xml:space="preserve"> </w:t>
      </w:r>
      <w:r w:rsidR="00E75185" w:rsidRPr="006950DE">
        <w:rPr>
          <w:rFonts w:ascii="Times New Roman" w:hAnsi="Times New Roman"/>
          <w:sz w:val="24"/>
          <w:szCs w:val="24"/>
        </w:rPr>
        <w:t>юридического лица должностному лицу, лицу, выполняющему</w:t>
      </w:r>
      <w:r w:rsidR="00357809">
        <w:rPr>
          <w:rFonts w:ascii="Times New Roman" w:hAnsi="Times New Roman"/>
          <w:sz w:val="24"/>
          <w:szCs w:val="24"/>
        </w:rPr>
        <w:t xml:space="preserve"> </w:t>
      </w:r>
      <w:r w:rsidR="00E75185" w:rsidRPr="006950DE">
        <w:rPr>
          <w:rFonts w:ascii="Times New Roman" w:hAnsi="Times New Roman"/>
          <w:sz w:val="24"/>
          <w:szCs w:val="24"/>
        </w:rPr>
        <w:t>управленческие функции в коммерческой или иной организации,</w:t>
      </w:r>
      <w:r w:rsidR="00357809">
        <w:rPr>
          <w:rFonts w:ascii="Times New Roman" w:hAnsi="Times New Roman"/>
          <w:sz w:val="24"/>
          <w:szCs w:val="24"/>
        </w:rPr>
        <w:t xml:space="preserve"> </w:t>
      </w:r>
      <w:r w:rsidR="00E75185" w:rsidRPr="006950DE">
        <w:rPr>
          <w:rFonts w:ascii="Times New Roman" w:hAnsi="Times New Roman"/>
          <w:sz w:val="24"/>
          <w:szCs w:val="24"/>
        </w:rPr>
        <w:t>иностранному должностному лицу либо должностному лицу публичной</w:t>
      </w:r>
      <w:r w:rsidR="00357809">
        <w:rPr>
          <w:rFonts w:ascii="Times New Roman" w:hAnsi="Times New Roman"/>
          <w:sz w:val="24"/>
          <w:szCs w:val="24"/>
        </w:rPr>
        <w:t xml:space="preserve"> </w:t>
      </w:r>
      <w:r w:rsidR="00E75185" w:rsidRPr="006950DE">
        <w:rPr>
          <w:rFonts w:ascii="Times New Roman" w:hAnsi="Times New Roman"/>
          <w:sz w:val="24"/>
          <w:szCs w:val="24"/>
        </w:rPr>
        <w:t>международной организации денег, ценных бумаг, иного имущества,</w:t>
      </w:r>
      <w:r w:rsidR="00357809">
        <w:rPr>
          <w:rFonts w:ascii="Times New Roman" w:hAnsi="Times New Roman"/>
          <w:sz w:val="24"/>
          <w:szCs w:val="24"/>
        </w:rPr>
        <w:t xml:space="preserve"> </w:t>
      </w:r>
      <w:r w:rsidR="00E75185" w:rsidRPr="006950DE">
        <w:rPr>
          <w:rFonts w:ascii="Times New Roman" w:hAnsi="Times New Roman"/>
          <w:sz w:val="24"/>
          <w:szCs w:val="24"/>
        </w:rPr>
        <w:t>оказание ему услуг имущественного характера, предоставление</w:t>
      </w:r>
      <w:r w:rsidR="00357809">
        <w:rPr>
          <w:rFonts w:ascii="Times New Roman" w:hAnsi="Times New Roman"/>
          <w:sz w:val="24"/>
          <w:szCs w:val="24"/>
        </w:rPr>
        <w:t xml:space="preserve"> </w:t>
      </w:r>
      <w:r w:rsidR="00E75185" w:rsidRPr="006950DE">
        <w:rPr>
          <w:rFonts w:ascii="Times New Roman" w:hAnsi="Times New Roman"/>
          <w:sz w:val="24"/>
          <w:szCs w:val="24"/>
        </w:rPr>
        <w:t>имущественных прав за совершение в интересах данного юридического лица</w:t>
      </w:r>
      <w:r w:rsidR="00357809">
        <w:rPr>
          <w:rFonts w:ascii="Times New Roman" w:hAnsi="Times New Roman"/>
          <w:sz w:val="24"/>
          <w:szCs w:val="24"/>
        </w:rPr>
        <w:t xml:space="preserve"> </w:t>
      </w:r>
      <w:r w:rsidR="00E75185" w:rsidRPr="006950DE">
        <w:rPr>
          <w:rFonts w:ascii="Times New Roman" w:hAnsi="Times New Roman"/>
          <w:sz w:val="24"/>
          <w:szCs w:val="24"/>
        </w:rPr>
        <w:t>должностным</w:t>
      </w:r>
      <w:proofErr w:type="gramEnd"/>
      <w:r w:rsidR="00E75185" w:rsidRPr="006950DE">
        <w:rPr>
          <w:rFonts w:ascii="Times New Roman" w:hAnsi="Times New Roman"/>
          <w:sz w:val="24"/>
          <w:szCs w:val="24"/>
        </w:rPr>
        <w:t xml:space="preserve"> лицом, лицом, выполняющим управленческие функции в</w:t>
      </w:r>
      <w:r w:rsidR="00357809">
        <w:rPr>
          <w:rFonts w:ascii="Times New Roman" w:hAnsi="Times New Roman"/>
          <w:sz w:val="24"/>
          <w:szCs w:val="24"/>
        </w:rPr>
        <w:t xml:space="preserve"> </w:t>
      </w:r>
      <w:r w:rsidR="00E75185" w:rsidRPr="006950DE">
        <w:rPr>
          <w:rFonts w:ascii="Times New Roman" w:hAnsi="Times New Roman"/>
          <w:sz w:val="24"/>
          <w:szCs w:val="24"/>
        </w:rPr>
        <w:t>коммерческой или иной организации, иностранным должностным лицом</w:t>
      </w:r>
      <w:r w:rsidR="00357809">
        <w:rPr>
          <w:rFonts w:ascii="Times New Roman" w:hAnsi="Times New Roman"/>
          <w:sz w:val="24"/>
          <w:szCs w:val="24"/>
        </w:rPr>
        <w:t xml:space="preserve"> </w:t>
      </w:r>
      <w:r w:rsidR="00E75185" w:rsidRPr="006950DE">
        <w:rPr>
          <w:rFonts w:ascii="Times New Roman" w:hAnsi="Times New Roman"/>
          <w:sz w:val="24"/>
          <w:szCs w:val="24"/>
        </w:rPr>
        <w:t>либо должностным лицом публичной международной организации действия</w:t>
      </w:r>
      <w:r w:rsidR="00357809">
        <w:rPr>
          <w:rFonts w:ascii="Times New Roman" w:hAnsi="Times New Roman"/>
          <w:sz w:val="24"/>
          <w:szCs w:val="24"/>
        </w:rPr>
        <w:t xml:space="preserve"> </w:t>
      </w:r>
      <w:r w:rsidR="00E75185" w:rsidRPr="006950DE">
        <w:rPr>
          <w:rFonts w:ascii="Times New Roman" w:hAnsi="Times New Roman"/>
          <w:sz w:val="24"/>
          <w:szCs w:val="24"/>
        </w:rPr>
        <w:t>(бездействие), связанного с занимаемым ими служебным положением (ст.</w:t>
      </w:r>
      <w:r w:rsidR="00357809">
        <w:rPr>
          <w:rFonts w:ascii="Times New Roman" w:hAnsi="Times New Roman"/>
          <w:sz w:val="24"/>
          <w:szCs w:val="24"/>
        </w:rPr>
        <w:t xml:space="preserve"> </w:t>
      </w:r>
      <w:r w:rsidR="00E75185" w:rsidRPr="006950DE">
        <w:rPr>
          <w:rFonts w:ascii="Times New Roman" w:hAnsi="Times New Roman"/>
          <w:sz w:val="24"/>
          <w:szCs w:val="24"/>
        </w:rPr>
        <w:t>19.28 КоАП РФ);</w:t>
      </w:r>
    </w:p>
    <w:p w:rsidR="00E75185" w:rsidRPr="006950DE" w:rsidRDefault="00DC47F4"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3.1.21</w:t>
      </w:r>
      <w:r w:rsidR="00E75185" w:rsidRPr="006950DE">
        <w:rPr>
          <w:rFonts w:ascii="Times New Roman" w:hAnsi="Times New Roman"/>
          <w:sz w:val="24"/>
          <w:szCs w:val="24"/>
        </w:rPr>
        <w:t xml:space="preserve">. </w:t>
      </w:r>
      <w:r w:rsidR="00E75185" w:rsidRPr="006950DE">
        <w:rPr>
          <w:rFonts w:ascii="Times New Roman" w:hAnsi="Times New Roman"/>
          <w:b/>
          <w:bCs/>
          <w:sz w:val="24"/>
          <w:szCs w:val="24"/>
        </w:rPr>
        <w:t xml:space="preserve">посредничество во взяточничестве </w:t>
      </w:r>
      <w:r w:rsidR="00357809">
        <w:rPr>
          <w:rFonts w:ascii="Times New Roman" w:hAnsi="Times New Roman"/>
          <w:sz w:val="24"/>
          <w:szCs w:val="24"/>
        </w:rPr>
        <w:t>–</w:t>
      </w:r>
      <w:r w:rsidR="00E75185" w:rsidRPr="006950DE">
        <w:rPr>
          <w:rFonts w:ascii="Times New Roman" w:hAnsi="Times New Roman"/>
          <w:sz w:val="24"/>
          <w:szCs w:val="24"/>
        </w:rPr>
        <w:t xml:space="preserve"> непосредственная</w:t>
      </w:r>
      <w:r w:rsidR="00357809">
        <w:rPr>
          <w:rFonts w:ascii="Times New Roman" w:hAnsi="Times New Roman"/>
          <w:sz w:val="24"/>
          <w:szCs w:val="24"/>
        </w:rPr>
        <w:t xml:space="preserve"> </w:t>
      </w:r>
      <w:r w:rsidR="00E75185" w:rsidRPr="006950DE">
        <w:rPr>
          <w:rFonts w:ascii="Times New Roman" w:hAnsi="Times New Roman"/>
          <w:sz w:val="24"/>
          <w:szCs w:val="24"/>
        </w:rPr>
        <w:t>передача взятки по поручению взяткодателя или взяткополучателя либо иное</w:t>
      </w:r>
      <w:r w:rsidR="00357809">
        <w:rPr>
          <w:rFonts w:ascii="Times New Roman" w:hAnsi="Times New Roman"/>
          <w:sz w:val="24"/>
          <w:szCs w:val="24"/>
        </w:rPr>
        <w:t xml:space="preserve"> </w:t>
      </w:r>
      <w:r w:rsidR="00E75185" w:rsidRPr="006950DE">
        <w:rPr>
          <w:rFonts w:ascii="Times New Roman" w:hAnsi="Times New Roman"/>
          <w:sz w:val="24"/>
          <w:szCs w:val="24"/>
        </w:rPr>
        <w:t>способствование взяткодателю и (или) взяткополучателю в достижении либо</w:t>
      </w:r>
      <w:r w:rsidR="00357809">
        <w:rPr>
          <w:rFonts w:ascii="Times New Roman" w:hAnsi="Times New Roman"/>
          <w:sz w:val="24"/>
          <w:szCs w:val="24"/>
        </w:rPr>
        <w:t xml:space="preserve"> </w:t>
      </w:r>
      <w:r w:rsidR="00E75185" w:rsidRPr="006950DE">
        <w:rPr>
          <w:rFonts w:ascii="Times New Roman" w:hAnsi="Times New Roman"/>
          <w:sz w:val="24"/>
          <w:szCs w:val="24"/>
        </w:rPr>
        <w:t>реализации соглашения между ними о получении и даче взятки в</w:t>
      </w:r>
      <w:r w:rsidR="00357809">
        <w:rPr>
          <w:rFonts w:ascii="Times New Roman" w:hAnsi="Times New Roman"/>
          <w:sz w:val="24"/>
          <w:szCs w:val="24"/>
        </w:rPr>
        <w:t xml:space="preserve"> </w:t>
      </w:r>
      <w:r w:rsidR="00E75185" w:rsidRPr="006950DE">
        <w:rPr>
          <w:rFonts w:ascii="Times New Roman" w:hAnsi="Times New Roman"/>
          <w:sz w:val="24"/>
          <w:szCs w:val="24"/>
        </w:rPr>
        <w:t>значительном размере (от 25 тыс. рублей), а также обещание или</w:t>
      </w:r>
      <w:r w:rsidR="00357809">
        <w:rPr>
          <w:rFonts w:ascii="Times New Roman" w:hAnsi="Times New Roman"/>
          <w:sz w:val="24"/>
          <w:szCs w:val="24"/>
        </w:rPr>
        <w:t xml:space="preserve"> </w:t>
      </w:r>
      <w:r w:rsidR="00E75185" w:rsidRPr="006950DE">
        <w:rPr>
          <w:rFonts w:ascii="Times New Roman" w:hAnsi="Times New Roman"/>
          <w:sz w:val="24"/>
          <w:szCs w:val="24"/>
        </w:rPr>
        <w:t>предложение посредничества во взяточничестве (ст. 291.1 УК РФ);</w:t>
      </w:r>
    </w:p>
    <w:p w:rsidR="00E75185" w:rsidRDefault="00DC47F4"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3.1.22</w:t>
      </w:r>
      <w:r w:rsidR="00E75185" w:rsidRPr="006950DE">
        <w:rPr>
          <w:rFonts w:ascii="Times New Roman" w:hAnsi="Times New Roman"/>
          <w:sz w:val="24"/>
          <w:szCs w:val="24"/>
        </w:rPr>
        <w:t xml:space="preserve">. </w:t>
      </w:r>
      <w:r w:rsidR="00E75185" w:rsidRPr="006950DE">
        <w:rPr>
          <w:rFonts w:ascii="Times New Roman" w:hAnsi="Times New Roman"/>
          <w:b/>
          <w:bCs/>
          <w:sz w:val="24"/>
          <w:szCs w:val="24"/>
        </w:rPr>
        <w:t xml:space="preserve">присвоение или растрата </w:t>
      </w:r>
      <w:r w:rsidR="00E75185" w:rsidRPr="006950DE">
        <w:rPr>
          <w:rFonts w:ascii="Times New Roman" w:hAnsi="Times New Roman"/>
          <w:sz w:val="24"/>
          <w:szCs w:val="24"/>
        </w:rPr>
        <w:t>- хищение чужого имущества,</w:t>
      </w:r>
      <w:r w:rsidR="00357809">
        <w:rPr>
          <w:rFonts w:ascii="Times New Roman" w:hAnsi="Times New Roman"/>
          <w:sz w:val="24"/>
          <w:szCs w:val="24"/>
        </w:rPr>
        <w:t xml:space="preserve"> </w:t>
      </w:r>
      <w:r w:rsidR="00E75185" w:rsidRPr="006950DE">
        <w:rPr>
          <w:rFonts w:ascii="Times New Roman" w:hAnsi="Times New Roman"/>
          <w:sz w:val="24"/>
          <w:szCs w:val="24"/>
        </w:rPr>
        <w:t>вверенного виновному, совершенные лицом с использованием своего</w:t>
      </w:r>
      <w:r w:rsidR="00357809">
        <w:rPr>
          <w:rFonts w:ascii="Times New Roman" w:hAnsi="Times New Roman"/>
          <w:sz w:val="24"/>
          <w:szCs w:val="24"/>
        </w:rPr>
        <w:t xml:space="preserve"> </w:t>
      </w:r>
      <w:r w:rsidR="00E75185" w:rsidRPr="006950DE">
        <w:rPr>
          <w:rFonts w:ascii="Times New Roman" w:hAnsi="Times New Roman"/>
          <w:sz w:val="24"/>
          <w:szCs w:val="24"/>
        </w:rPr>
        <w:t>служебного положения (</w:t>
      </w:r>
      <w:proofErr w:type="gramStart"/>
      <w:r w:rsidR="00E75185" w:rsidRPr="006950DE">
        <w:rPr>
          <w:rFonts w:ascii="Times New Roman" w:hAnsi="Times New Roman"/>
          <w:sz w:val="24"/>
          <w:szCs w:val="24"/>
        </w:rPr>
        <w:t>ч</w:t>
      </w:r>
      <w:proofErr w:type="gramEnd"/>
      <w:r w:rsidR="00E75185" w:rsidRPr="006950DE">
        <w:rPr>
          <w:rFonts w:ascii="Times New Roman" w:hAnsi="Times New Roman"/>
          <w:sz w:val="24"/>
          <w:szCs w:val="24"/>
        </w:rPr>
        <w:t>. 3 ст. 160 УК РФ);</w:t>
      </w:r>
    </w:p>
    <w:p w:rsidR="00DC47F4" w:rsidRPr="006950DE" w:rsidRDefault="00DC47F4"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3.1.23. </w:t>
      </w:r>
      <w:proofErr w:type="spellStart"/>
      <w:r w:rsidRPr="00DC47F4">
        <w:rPr>
          <w:rFonts w:ascii="Times New Roman" w:hAnsi="Times New Roman"/>
          <w:b/>
          <w:sz w:val="24"/>
          <w:szCs w:val="24"/>
        </w:rPr>
        <w:t>комплаенс</w:t>
      </w:r>
      <w:proofErr w:type="spellEnd"/>
      <w:r w:rsidRPr="00DC47F4">
        <w:rPr>
          <w:rFonts w:ascii="Times New Roman" w:hAnsi="Times New Roman"/>
          <w:sz w:val="24"/>
          <w:szCs w:val="24"/>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357809" w:rsidRDefault="00357809" w:rsidP="006950DE">
      <w:pPr>
        <w:autoSpaceDE w:val="0"/>
        <w:autoSpaceDN w:val="0"/>
        <w:adjustRightInd w:val="0"/>
        <w:spacing w:after="0" w:line="240" w:lineRule="auto"/>
        <w:jc w:val="both"/>
        <w:rPr>
          <w:rFonts w:ascii="Times New Roman" w:hAnsi="Times New Roman"/>
          <w:b/>
          <w:bCs/>
          <w:sz w:val="24"/>
          <w:szCs w:val="24"/>
        </w:rPr>
      </w:pPr>
    </w:p>
    <w:p w:rsidR="00E75185" w:rsidRPr="006950DE" w:rsidRDefault="00E75185" w:rsidP="00A75E23">
      <w:pPr>
        <w:autoSpaceDE w:val="0"/>
        <w:autoSpaceDN w:val="0"/>
        <w:adjustRightInd w:val="0"/>
        <w:spacing w:after="0" w:line="240" w:lineRule="auto"/>
        <w:jc w:val="center"/>
        <w:rPr>
          <w:rFonts w:ascii="Times New Roman" w:hAnsi="Times New Roman"/>
          <w:b/>
          <w:bCs/>
          <w:sz w:val="24"/>
          <w:szCs w:val="24"/>
        </w:rPr>
      </w:pPr>
      <w:r w:rsidRPr="006950DE">
        <w:rPr>
          <w:rFonts w:ascii="Times New Roman" w:hAnsi="Times New Roman"/>
          <w:b/>
          <w:bCs/>
          <w:sz w:val="24"/>
          <w:szCs w:val="24"/>
        </w:rPr>
        <w:t>4. КЛЮЧЕВЫЕ ПРИНЦИПЫ</w:t>
      </w:r>
    </w:p>
    <w:p w:rsidR="00284C83" w:rsidRDefault="00E75185" w:rsidP="005E15CC">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 xml:space="preserve">4.1. </w:t>
      </w:r>
      <w:r w:rsidR="00284C83">
        <w:rPr>
          <w:rFonts w:ascii="Times New Roman" w:hAnsi="Times New Roman"/>
          <w:b/>
          <w:bCs/>
          <w:sz w:val="24"/>
          <w:szCs w:val="24"/>
        </w:rPr>
        <w:t>П</w:t>
      </w:r>
      <w:r w:rsidR="00284C83" w:rsidRPr="00284C83">
        <w:rPr>
          <w:rFonts w:ascii="Times New Roman" w:hAnsi="Times New Roman"/>
          <w:b/>
          <w:bCs/>
          <w:sz w:val="24"/>
          <w:szCs w:val="24"/>
        </w:rPr>
        <w:t>ризнание, обеспечение и защита основных прав</w:t>
      </w:r>
      <w:r w:rsidR="00284C83">
        <w:rPr>
          <w:rFonts w:ascii="Times New Roman" w:hAnsi="Times New Roman"/>
          <w:b/>
          <w:bCs/>
          <w:sz w:val="24"/>
          <w:szCs w:val="24"/>
        </w:rPr>
        <w:t xml:space="preserve"> и свобод человека и гражданина.</w:t>
      </w:r>
    </w:p>
    <w:p w:rsidR="00284C83" w:rsidRPr="00284C83" w:rsidRDefault="00284C83" w:rsidP="00284C83">
      <w:pPr>
        <w:autoSpaceDE w:val="0"/>
        <w:autoSpaceDN w:val="0"/>
        <w:adjustRightInd w:val="0"/>
        <w:spacing w:after="0" w:line="240" w:lineRule="auto"/>
        <w:ind w:firstLine="708"/>
        <w:jc w:val="both"/>
        <w:rPr>
          <w:rFonts w:ascii="Times New Roman" w:hAnsi="Times New Roman"/>
          <w:bCs/>
          <w:sz w:val="24"/>
          <w:szCs w:val="24"/>
        </w:rPr>
      </w:pPr>
      <w:r w:rsidRPr="00284C83">
        <w:rPr>
          <w:rFonts w:ascii="Times New Roman" w:hAnsi="Times New Roman"/>
          <w:bCs/>
          <w:sz w:val="24"/>
          <w:szCs w:val="24"/>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E75185" w:rsidRPr="006950DE" w:rsidRDefault="00284C83" w:rsidP="005E15CC">
      <w:pPr>
        <w:autoSpaceDE w:val="0"/>
        <w:autoSpaceDN w:val="0"/>
        <w:adjustRightInd w:val="0"/>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4.2. </w:t>
      </w:r>
      <w:r w:rsidR="00E75185" w:rsidRPr="006950DE">
        <w:rPr>
          <w:rFonts w:ascii="Times New Roman" w:hAnsi="Times New Roman"/>
          <w:b/>
          <w:bCs/>
          <w:sz w:val="24"/>
          <w:szCs w:val="24"/>
        </w:rPr>
        <w:t>Законность</w:t>
      </w:r>
    </w:p>
    <w:p w:rsidR="00E75185" w:rsidRDefault="00A75E23" w:rsidP="00A75E2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Учреждение</w:t>
      </w:r>
      <w:r w:rsidR="00E75185" w:rsidRPr="006950DE">
        <w:rPr>
          <w:rFonts w:ascii="Times New Roman" w:hAnsi="Times New Roman"/>
          <w:sz w:val="24"/>
          <w:szCs w:val="24"/>
        </w:rPr>
        <w:t xml:space="preserve"> осуществляет свою деятельность в строгом соответствии с</w:t>
      </w:r>
      <w:r>
        <w:rPr>
          <w:rFonts w:ascii="Times New Roman" w:hAnsi="Times New Roman"/>
          <w:sz w:val="24"/>
          <w:szCs w:val="24"/>
        </w:rPr>
        <w:t xml:space="preserve"> </w:t>
      </w:r>
      <w:r w:rsidR="00E75185" w:rsidRPr="006950DE">
        <w:rPr>
          <w:rFonts w:ascii="Times New Roman" w:hAnsi="Times New Roman"/>
          <w:sz w:val="24"/>
          <w:szCs w:val="24"/>
        </w:rPr>
        <w:t>действующим российским антикоррупционным законодательством и</w:t>
      </w:r>
      <w:r>
        <w:rPr>
          <w:rFonts w:ascii="Times New Roman" w:hAnsi="Times New Roman"/>
          <w:sz w:val="24"/>
          <w:szCs w:val="24"/>
        </w:rPr>
        <w:t xml:space="preserve"> о</w:t>
      </w:r>
      <w:r w:rsidRPr="00A75E23">
        <w:rPr>
          <w:rFonts w:ascii="Times New Roman" w:hAnsi="Times New Roman"/>
          <w:sz w:val="24"/>
          <w:szCs w:val="24"/>
        </w:rPr>
        <w:t>бщепризнанны</w:t>
      </w:r>
      <w:r>
        <w:rPr>
          <w:rFonts w:ascii="Times New Roman" w:hAnsi="Times New Roman"/>
          <w:sz w:val="24"/>
          <w:szCs w:val="24"/>
        </w:rPr>
        <w:t>ми</w:t>
      </w:r>
      <w:r w:rsidRPr="00A75E23">
        <w:rPr>
          <w:rFonts w:ascii="Times New Roman" w:hAnsi="Times New Roman"/>
          <w:sz w:val="24"/>
          <w:szCs w:val="24"/>
        </w:rPr>
        <w:t xml:space="preserve"> принцип</w:t>
      </w:r>
      <w:r>
        <w:rPr>
          <w:rFonts w:ascii="Times New Roman" w:hAnsi="Times New Roman"/>
          <w:sz w:val="24"/>
          <w:szCs w:val="24"/>
        </w:rPr>
        <w:t>ами</w:t>
      </w:r>
      <w:r w:rsidRPr="00A75E23">
        <w:rPr>
          <w:rFonts w:ascii="Times New Roman" w:hAnsi="Times New Roman"/>
          <w:sz w:val="24"/>
          <w:szCs w:val="24"/>
        </w:rPr>
        <w:t xml:space="preserve"> и норм</w:t>
      </w:r>
      <w:r>
        <w:rPr>
          <w:rFonts w:ascii="Times New Roman" w:hAnsi="Times New Roman"/>
          <w:sz w:val="24"/>
          <w:szCs w:val="24"/>
        </w:rPr>
        <w:t>ами</w:t>
      </w:r>
      <w:r w:rsidRPr="00A75E23">
        <w:rPr>
          <w:rFonts w:ascii="Times New Roman" w:hAnsi="Times New Roman"/>
          <w:sz w:val="24"/>
          <w:szCs w:val="24"/>
        </w:rPr>
        <w:t xml:space="preserve"> международного права и международны</w:t>
      </w:r>
      <w:r>
        <w:rPr>
          <w:rFonts w:ascii="Times New Roman" w:hAnsi="Times New Roman"/>
          <w:sz w:val="24"/>
          <w:szCs w:val="24"/>
        </w:rPr>
        <w:t>х</w:t>
      </w:r>
      <w:r w:rsidRPr="00A75E23">
        <w:rPr>
          <w:rFonts w:ascii="Times New Roman" w:hAnsi="Times New Roman"/>
          <w:sz w:val="24"/>
          <w:szCs w:val="24"/>
        </w:rPr>
        <w:t xml:space="preserve"> договор</w:t>
      </w:r>
      <w:r>
        <w:rPr>
          <w:rFonts w:ascii="Times New Roman" w:hAnsi="Times New Roman"/>
          <w:sz w:val="24"/>
          <w:szCs w:val="24"/>
        </w:rPr>
        <w:t>ов</w:t>
      </w:r>
      <w:r w:rsidRPr="00A75E23">
        <w:rPr>
          <w:rFonts w:ascii="Times New Roman" w:hAnsi="Times New Roman"/>
          <w:sz w:val="24"/>
          <w:szCs w:val="24"/>
        </w:rPr>
        <w:t xml:space="preserve"> Российской Федерации</w:t>
      </w:r>
      <w:r>
        <w:rPr>
          <w:rFonts w:ascii="Times New Roman" w:hAnsi="Times New Roman"/>
          <w:sz w:val="24"/>
          <w:szCs w:val="24"/>
        </w:rPr>
        <w:t>.</w:t>
      </w:r>
      <w:r w:rsidRPr="00A75E23">
        <w:rPr>
          <w:rFonts w:ascii="Times New Roman" w:hAnsi="Times New Roman"/>
          <w:sz w:val="24"/>
          <w:szCs w:val="24"/>
        </w:rPr>
        <w:t xml:space="preserve"> </w:t>
      </w:r>
    </w:p>
    <w:p w:rsidR="00145916" w:rsidRDefault="00145916" w:rsidP="005E15CC">
      <w:pPr>
        <w:autoSpaceDE w:val="0"/>
        <w:autoSpaceDN w:val="0"/>
        <w:adjustRightInd w:val="0"/>
        <w:spacing w:after="0" w:line="240" w:lineRule="auto"/>
        <w:ind w:firstLine="708"/>
        <w:jc w:val="both"/>
        <w:rPr>
          <w:rFonts w:ascii="Times New Roman" w:hAnsi="Times New Roman"/>
          <w:b/>
          <w:bCs/>
          <w:sz w:val="24"/>
          <w:szCs w:val="24"/>
        </w:rPr>
      </w:pPr>
      <w:r w:rsidRPr="00145916">
        <w:rPr>
          <w:rFonts w:ascii="Times New Roman" w:hAnsi="Times New Roman"/>
          <w:b/>
          <w:bCs/>
          <w:sz w:val="24"/>
          <w:szCs w:val="24"/>
        </w:rPr>
        <w:t>4.3. Публичность и открытость деятельности Учреждения в отношениях с гражданами, юридическими лицами и государственными органами и органами м</w:t>
      </w:r>
      <w:r>
        <w:rPr>
          <w:rFonts w:ascii="Times New Roman" w:hAnsi="Times New Roman"/>
          <w:b/>
          <w:bCs/>
          <w:sz w:val="24"/>
          <w:szCs w:val="24"/>
        </w:rPr>
        <w:t>естного самоуправления</w:t>
      </w:r>
    </w:p>
    <w:p w:rsidR="00145916" w:rsidRPr="006950DE" w:rsidRDefault="00145916" w:rsidP="00C51D8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Учреждение</w:t>
      </w:r>
      <w:r w:rsidRPr="006950DE">
        <w:rPr>
          <w:rFonts w:ascii="Times New Roman" w:hAnsi="Times New Roman"/>
          <w:sz w:val="24"/>
          <w:szCs w:val="24"/>
        </w:rPr>
        <w:t xml:space="preserve"> является публичной </w:t>
      </w:r>
      <w:r>
        <w:rPr>
          <w:rFonts w:ascii="Times New Roman" w:hAnsi="Times New Roman"/>
          <w:sz w:val="24"/>
          <w:szCs w:val="24"/>
        </w:rPr>
        <w:t>организацией</w:t>
      </w:r>
      <w:r w:rsidRPr="006950DE">
        <w:rPr>
          <w:rFonts w:ascii="Times New Roman" w:hAnsi="Times New Roman"/>
          <w:sz w:val="24"/>
          <w:szCs w:val="24"/>
        </w:rPr>
        <w:t>. Политика и основная</w:t>
      </w:r>
      <w:r>
        <w:rPr>
          <w:rFonts w:ascii="Times New Roman" w:hAnsi="Times New Roman"/>
          <w:sz w:val="24"/>
          <w:szCs w:val="24"/>
        </w:rPr>
        <w:t xml:space="preserve"> </w:t>
      </w:r>
      <w:r w:rsidRPr="006950DE">
        <w:rPr>
          <w:rFonts w:ascii="Times New Roman" w:hAnsi="Times New Roman"/>
          <w:sz w:val="24"/>
          <w:szCs w:val="24"/>
        </w:rPr>
        <w:t xml:space="preserve">информация о деятельности </w:t>
      </w:r>
      <w:r>
        <w:rPr>
          <w:rFonts w:ascii="Times New Roman" w:hAnsi="Times New Roman"/>
          <w:sz w:val="24"/>
          <w:szCs w:val="24"/>
        </w:rPr>
        <w:t>Учреждения</w:t>
      </w:r>
      <w:r w:rsidRPr="006950DE">
        <w:rPr>
          <w:rFonts w:ascii="Times New Roman" w:hAnsi="Times New Roman"/>
          <w:sz w:val="24"/>
          <w:szCs w:val="24"/>
        </w:rPr>
        <w:t>, в том числе финансовые показатели,</w:t>
      </w:r>
      <w:r>
        <w:rPr>
          <w:rFonts w:ascii="Times New Roman" w:hAnsi="Times New Roman"/>
          <w:sz w:val="24"/>
          <w:szCs w:val="24"/>
        </w:rPr>
        <w:t xml:space="preserve"> </w:t>
      </w:r>
      <w:r w:rsidRPr="006950DE">
        <w:rPr>
          <w:rFonts w:ascii="Times New Roman" w:hAnsi="Times New Roman"/>
          <w:sz w:val="24"/>
          <w:szCs w:val="24"/>
        </w:rPr>
        <w:t>отчетность и иные подлежащие раскрытию сведения размещаются в</w:t>
      </w:r>
      <w:r>
        <w:rPr>
          <w:rFonts w:ascii="Times New Roman" w:hAnsi="Times New Roman"/>
          <w:sz w:val="24"/>
          <w:szCs w:val="24"/>
        </w:rPr>
        <w:t xml:space="preserve"> </w:t>
      </w:r>
      <w:r w:rsidRPr="006950DE">
        <w:rPr>
          <w:rFonts w:ascii="Times New Roman" w:hAnsi="Times New Roman"/>
          <w:sz w:val="24"/>
          <w:szCs w:val="24"/>
        </w:rPr>
        <w:t xml:space="preserve">открытом доступе на официальном сайте </w:t>
      </w:r>
      <w:r>
        <w:rPr>
          <w:rFonts w:ascii="Times New Roman" w:hAnsi="Times New Roman"/>
          <w:sz w:val="24"/>
          <w:szCs w:val="24"/>
        </w:rPr>
        <w:t>Учреждения</w:t>
      </w:r>
      <w:r w:rsidRPr="006950DE">
        <w:rPr>
          <w:rFonts w:ascii="Times New Roman" w:hAnsi="Times New Roman"/>
          <w:sz w:val="24"/>
          <w:szCs w:val="24"/>
        </w:rPr>
        <w:t xml:space="preserve"> в сети Интернет.</w:t>
      </w:r>
    </w:p>
    <w:p w:rsidR="00145916" w:rsidRPr="006950DE" w:rsidRDefault="00145916" w:rsidP="00C51D86">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С целью обеспечения возможности выражения работниками </w:t>
      </w:r>
      <w:r w:rsidR="00C51D86">
        <w:rPr>
          <w:rFonts w:ascii="Times New Roman" w:hAnsi="Times New Roman"/>
          <w:sz w:val="24"/>
          <w:szCs w:val="24"/>
        </w:rPr>
        <w:t xml:space="preserve">Учреждения </w:t>
      </w:r>
      <w:r w:rsidRPr="006950DE">
        <w:rPr>
          <w:rFonts w:ascii="Times New Roman" w:hAnsi="Times New Roman"/>
          <w:sz w:val="24"/>
          <w:szCs w:val="24"/>
        </w:rPr>
        <w:t>и иными лицами на конфиденциальной основе своей обеспокоенности</w:t>
      </w:r>
      <w:r w:rsidR="00C51D86">
        <w:rPr>
          <w:rFonts w:ascii="Times New Roman" w:hAnsi="Times New Roman"/>
          <w:sz w:val="24"/>
          <w:szCs w:val="24"/>
        </w:rPr>
        <w:t xml:space="preserve"> </w:t>
      </w:r>
      <w:r w:rsidRPr="006950DE">
        <w:rPr>
          <w:rFonts w:ascii="Times New Roman" w:hAnsi="Times New Roman"/>
          <w:sz w:val="24"/>
          <w:szCs w:val="24"/>
        </w:rPr>
        <w:t xml:space="preserve">относительно вероятных </w:t>
      </w:r>
      <w:r w:rsidR="00C51D86">
        <w:rPr>
          <w:rFonts w:ascii="Times New Roman" w:hAnsi="Times New Roman"/>
          <w:sz w:val="24"/>
          <w:szCs w:val="24"/>
        </w:rPr>
        <w:t xml:space="preserve">практика </w:t>
      </w:r>
      <w:r w:rsidRPr="006950DE">
        <w:rPr>
          <w:rFonts w:ascii="Times New Roman" w:hAnsi="Times New Roman"/>
          <w:sz w:val="24"/>
          <w:szCs w:val="24"/>
        </w:rPr>
        <w:t>по</w:t>
      </w:r>
      <w:r w:rsidR="00C51D86">
        <w:rPr>
          <w:rFonts w:ascii="Times New Roman" w:hAnsi="Times New Roman"/>
          <w:sz w:val="24"/>
          <w:szCs w:val="24"/>
        </w:rPr>
        <w:t xml:space="preserve"> </w:t>
      </w:r>
      <w:r w:rsidRPr="006950DE">
        <w:rPr>
          <w:rFonts w:ascii="Times New Roman" w:hAnsi="Times New Roman"/>
          <w:sz w:val="24"/>
          <w:szCs w:val="24"/>
        </w:rPr>
        <w:t>приему таких обращений, а также предложений по улучшению процедур и</w:t>
      </w:r>
      <w:r w:rsidR="00C51D86">
        <w:rPr>
          <w:rFonts w:ascii="Times New Roman" w:hAnsi="Times New Roman"/>
          <w:sz w:val="24"/>
          <w:szCs w:val="24"/>
        </w:rPr>
        <w:t xml:space="preserve"> </w:t>
      </w:r>
      <w:r w:rsidRPr="006950DE">
        <w:rPr>
          <w:rFonts w:ascii="Times New Roman" w:hAnsi="Times New Roman"/>
          <w:sz w:val="24"/>
          <w:szCs w:val="24"/>
        </w:rPr>
        <w:t>механизмов предотвращения коррупции.</w:t>
      </w:r>
    </w:p>
    <w:p w:rsidR="00C51D86" w:rsidRPr="00C51D86" w:rsidRDefault="00C51D86" w:rsidP="005E15CC">
      <w:pPr>
        <w:autoSpaceDE w:val="0"/>
        <w:autoSpaceDN w:val="0"/>
        <w:adjustRightInd w:val="0"/>
        <w:spacing w:after="0" w:line="240" w:lineRule="auto"/>
        <w:ind w:firstLine="708"/>
        <w:jc w:val="both"/>
        <w:rPr>
          <w:rFonts w:ascii="Times New Roman" w:hAnsi="Times New Roman"/>
          <w:b/>
          <w:bCs/>
          <w:sz w:val="24"/>
          <w:szCs w:val="24"/>
        </w:rPr>
      </w:pPr>
      <w:r w:rsidRPr="00C51D86">
        <w:rPr>
          <w:rFonts w:ascii="Times New Roman" w:hAnsi="Times New Roman"/>
          <w:b/>
          <w:bCs/>
          <w:sz w:val="24"/>
          <w:szCs w:val="24"/>
        </w:rPr>
        <w:t>4.4. Неотвратимость ответственности за совершение коррупционных правонарушений</w:t>
      </w:r>
    </w:p>
    <w:p w:rsidR="00C51D86" w:rsidRPr="006950DE" w:rsidRDefault="00C51D86" w:rsidP="00C51D86">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Учреждение </w:t>
      </w:r>
      <w:r w:rsidRPr="006950DE">
        <w:rPr>
          <w:rFonts w:ascii="Times New Roman" w:hAnsi="Times New Roman"/>
          <w:sz w:val="24"/>
          <w:szCs w:val="24"/>
        </w:rPr>
        <w:t>заявляет о непринятии коррупции в любых ее формах и</w:t>
      </w:r>
      <w:r>
        <w:rPr>
          <w:rFonts w:ascii="Times New Roman" w:hAnsi="Times New Roman"/>
          <w:sz w:val="24"/>
          <w:szCs w:val="24"/>
        </w:rPr>
        <w:t xml:space="preserve"> </w:t>
      </w:r>
      <w:r w:rsidRPr="006950DE">
        <w:rPr>
          <w:rFonts w:ascii="Times New Roman" w:hAnsi="Times New Roman"/>
          <w:sz w:val="24"/>
          <w:szCs w:val="24"/>
        </w:rPr>
        <w:t xml:space="preserve">проявлениях и устанавливает запрет работникам, и иным лицам, действующим от имени </w:t>
      </w:r>
      <w:r>
        <w:rPr>
          <w:rFonts w:ascii="Times New Roman" w:hAnsi="Times New Roman"/>
          <w:sz w:val="24"/>
          <w:szCs w:val="24"/>
        </w:rPr>
        <w:t>Учреждения</w:t>
      </w:r>
      <w:r w:rsidRPr="006950DE">
        <w:rPr>
          <w:rFonts w:ascii="Times New Roman" w:hAnsi="Times New Roman"/>
          <w:sz w:val="24"/>
          <w:szCs w:val="24"/>
        </w:rPr>
        <w:t xml:space="preserve"> или в его</w:t>
      </w:r>
      <w:r>
        <w:rPr>
          <w:rFonts w:ascii="Times New Roman" w:hAnsi="Times New Roman"/>
          <w:sz w:val="24"/>
          <w:szCs w:val="24"/>
        </w:rPr>
        <w:t xml:space="preserve"> </w:t>
      </w:r>
      <w:r w:rsidRPr="006950DE">
        <w:rPr>
          <w:rFonts w:ascii="Times New Roman" w:hAnsi="Times New Roman"/>
          <w:sz w:val="24"/>
          <w:szCs w:val="24"/>
        </w:rPr>
        <w:t>интересах, прямо или косвенно, лично или через посредников участвовать</w:t>
      </w:r>
      <w:r>
        <w:rPr>
          <w:rFonts w:ascii="Times New Roman" w:hAnsi="Times New Roman"/>
          <w:sz w:val="24"/>
          <w:szCs w:val="24"/>
        </w:rPr>
        <w:t xml:space="preserve"> </w:t>
      </w:r>
      <w:r w:rsidRPr="006950DE">
        <w:rPr>
          <w:rFonts w:ascii="Times New Roman" w:hAnsi="Times New Roman"/>
          <w:sz w:val="24"/>
          <w:szCs w:val="24"/>
        </w:rPr>
        <w:t>в коррупционных действиях, в том числе предлагать, обещать, давать,</w:t>
      </w:r>
      <w:r>
        <w:rPr>
          <w:rFonts w:ascii="Times New Roman" w:hAnsi="Times New Roman"/>
          <w:sz w:val="24"/>
          <w:szCs w:val="24"/>
        </w:rPr>
        <w:t xml:space="preserve"> </w:t>
      </w:r>
      <w:r w:rsidRPr="006950DE">
        <w:rPr>
          <w:rFonts w:ascii="Times New Roman" w:hAnsi="Times New Roman"/>
          <w:sz w:val="24"/>
          <w:szCs w:val="24"/>
        </w:rPr>
        <w:t>просить и получать взятки (предмет коммерческого подкупа) или совершать</w:t>
      </w:r>
      <w:r>
        <w:rPr>
          <w:rFonts w:ascii="Times New Roman" w:hAnsi="Times New Roman"/>
          <w:sz w:val="24"/>
          <w:szCs w:val="24"/>
        </w:rPr>
        <w:t xml:space="preserve"> </w:t>
      </w:r>
      <w:r w:rsidRPr="006950DE">
        <w:rPr>
          <w:rFonts w:ascii="Times New Roman" w:hAnsi="Times New Roman"/>
          <w:sz w:val="24"/>
          <w:szCs w:val="24"/>
        </w:rPr>
        <w:t xml:space="preserve">платежи для упрощения </w:t>
      </w:r>
      <w:r w:rsidRPr="006950DE">
        <w:rPr>
          <w:rFonts w:ascii="Times New Roman" w:hAnsi="Times New Roman"/>
          <w:sz w:val="24"/>
          <w:szCs w:val="24"/>
        </w:rPr>
        <w:lastRenderedPageBreak/>
        <w:t>административных, бюрократических и иных</w:t>
      </w:r>
      <w:r>
        <w:rPr>
          <w:rFonts w:ascii="Times New Roman" w:hAnsi="Times New Roman"/>
          <w:sz w:val="24"/>
          <w:szCs w:val="24"/>
        </w:rPr>
        <w:t xml:space="preserve"> </w:t>
      </w:r>
      <w:r w:rsidRPr="006950DE">
        <w:rPr>
          <w:rFonts w:ascii="Times New Roman" w:hAnsi="Times New Roman"/>
          <w:sz w:val="24"/>
          <w:szCs w:val="24"/>
        </w:rPr>
        <w:t>формальностей</w:t>
      </w:r>
      <w:proofErr w:type="gramEnd"/>
      <w:r w:rsidRPr="006950DE">
        <w:rPr>
          <w:rFonts w:ascii="Times New Roman" w:hAnsi="Times New Roman"/>
          <w:sz w:val="24"/>
          <w:szCs w:val="24"/>
        </w:rPr>
        <w:t xml:space="preserve"> </w:t>
      </w:r>
      <w:proofErr w:type="gramStart"/>
      <w:r w:rsidRPr="006950DE">
        <w:rPr>
          <w:rFonts w:ascii="Times New Roman" w:hAnsi="Times New Roman"/>
          <w:sz w:val="24"/>
          <w:szCs w:val="24"/>
        </w:rPr>
        <w:t>в любой форме, в том числе в виде денежных средств,</w:t>
      </w:r>
      <w:r>
        <w:rPr>
          <w:rFonts w:ascii="Times New Roman" w:hAnsi="Times New Roman"/>
          <w:sz w:val="24"/>
          <w:szCs w:val="24"/>
        </w:rPr>
        <w:t xml:space="preserve"> </w:t>
      </w:r>
      <w:r w:rsidRPr="006950DE">
        <w:rPr>
          <w:rFonts w:ascii="Times New Roman" w:hAnsi="Times New Roman"/>
          <w:sz w:val="24"/>
          <w:szCs w:val="24"/>
        </w:rPr>
        <w:t>ценностей, услуг или иной выгоды имущественного и неимущественного</w:t>
      </w:r>
      <w:r>
        <w:rPr>
          <w:rFonts w:ascii="Times New Roman" w:hAnsi="Times New Roman"/>
          <w:sz w:val="24"/>
          <w:szCs w:val="24"/>
        </w:rPr>
        <w:t xml:space="preserve"> </w:t>
      </w:r>
      <w:r w:rsidRPr="006950DE">
        <w:rPr>
          <w:rFonts w:ascii="Times New Roman" w:hAnsi="Times New Roman"/>
          <w:sz w:val="24"/>
          <w:szCs w:val="24"/>
        </w:rPr>
        <w:t>характера, каким-либо лицам и от каких-либо лиц или организаций, включая</w:t>
      </w:r>
      <w:r>
        <w:rPr>
          <w:rFonts w:ascii="Times New Roman" w:hAnsi="Times New Roman"/>
          <w:sz w:val="24"/>
          <w:szCs w:val="24"/>
        </w:rPr>
        <w:t xml:space="preserve"> </w:t>
      </w:r>
      <w:r w:rsidRPr="006950DE">
        <w:rPr>
          <w:rFonts w:ascii="Times New Roman" w:hAnsi="Times New Roman"/>
          <w:sz w:val="24"/>
          <w:szCs w:val="24"/>
        </w:rPr>
        <w:t>коммерческие и некоммерческие организации, органы власти и органы</w:t>
      </w:r>
      <w:r>
        <w:rPr>
          <w:rFonts w:ascii="Times New Roman" w:hAnsi="Times New Roman"/>
          <w:sz w:val="24"/>
          <w:szCs w:val="24"/>
        </w:rPr>
        <w:t xml:space="preserve"> </w:t>
      </w:r>
      <w:r w:rsidRPr="006950DE">
        <w:rPr>
          <w:rFonts w:ascii="Times New Roman" w:hAnsi="Times New Roman"/>
          <w:sz w:val="24"/>
          <w:szCs w:val="24"/>
        </w:rPr>
        <w:t>местного самоуправления, государственных служащих, в том числе</w:t>
      </w:r>
      <w:r>
        <w:rPr>
          <w:rFonts w:ascii="Times New Roman" w:hAnsi="Times New Roman"/>
          <w:sz w:val="24"/>
          <w:szCs w:val="24"/>
        </w:rPr>
        <w:t xml:space="preserve"> </w:t>
      </w:r>
      <w:r w:rsidRPr="006950DE">
        <w:rPr>
          <w:rFonts w:ascii="Times New Roman" w:hAnsi="Times New Roman"/>
          <w:sz w:val="24"/>
          <w:szCs w:val="24"/>
        </w:rPr>
        <w:t xml:space="preserve">иностранных, в целях получения выгоды для себя, для </w:t>
      </w:r>
      <w:r>
        <w:rPr>
          <w:rFonts w:ascii="Times New Roman" w:hAnsi="Times New Roman"/>
          <w:sz w:val="24"/>
          <w:szCs w:val="24"/>
        </w:rPr>
        <w:t>Учреждения</w:t>
      </w:r>
      <w:r w:rsidRPr="006950DE">
        <w:rPr>
          <w:rFonts w:ascii="Times New Roman" w:hAnsi="Times New Roman"/>
          <w:sz w:val="24"/>
          <w:szCs w:val="24"/>
        </w:rPr>
        <w:t xml:space="preserve"> или для</w:t>
      </w:r>
      <w:r>
        <w:rPr>
          <w:rFonts w:ascii="Times New Roman" w:hAnsi="Times New Roman"/>
          <w:sz w:val="24"/>
          <w:szCs w:val="24"/>
        </w:rPr>
        <w:t xml:space="preserve"> </w:t>
      </w:r>
      <w:r w:rsidRPr="006950DE">
        <w:rPr>
          <w:rFonts w:ascii="Times New Roman" w:hAnsi="Times New Roman"/>
          <w:sz w:val="24"/>
          <w:szCs w:val="24"/>
        </w:rPr>
        <w:t>третьих лиц.</w:t>
      </w:r>
      <w:proofErr w:type="gramEnd"/>
    </w:p>
    <w:p w:rsidR="00C51D86" w:rsidRPr="006950DE" w:rsidRDefault="00C51D86" w:rsidP="00C51D8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Учреждение</w:t>
      </w:r>
      <w:r w:rsidRPr="006950DE">
        <w:rPr>
          <w:rFonts w:ascii="Times New Roman" w:hAnsi="Times New Roman"/>
          <w:sz w:val="24"/>
          <w:szCs w:val="24"/>
        </w:rPr>
        <w:t xml:space="preserve"> защищает интересы работников, добросовестно</w:t>
      </w:r>
      <w:r>
        <w:rPr>
          <w:rFonts w:ascii="Times New Roman" w:hAnsi="Times New Roman"/>
          <w:sz w:val="24"/>
          <w:szCs w:val="24"/>
        </w:rPr>
        <w:t xml:space="preserve"> </w:t>
      </w:r>
      <w:r w:rsidRPr="006950DE">
        <w:rPr>
          <w:rFonts w:ascii="Times New Roman" w:hAnsi="Times New Roman"/>
          <w:sz w:val="24"/>
          <w:szCs w:val="24"/>
        </w:rPr>
        <w:t>сообщивших, в том числе на условиях анонимности, об известных им фактах</w:t>
      </w:r>
      <w:r>
        <w:rPr>
          <w:rFonts w:ascii="Times New Roman" w:hAnsi="Times New Roman"/>
          <w:sz w:val="24"/>
          <w:szCs w:val="24"/>
        </w:rPr>
        <w:t xml:space="preserve"> </w:t>
      </w:r>
      <w:r w:rsidRPr="006950DE">
        <w:rPr>
          <w:rFonts w:ascii="Times New Roman" w:hAnsi="Times New Roman"/>
          <w:sz w:val="24"/>
          <w:szCs w:val="24"/>
        </w:rPr>
        <w:t>хищения, растраты, мошенничества, взяточничества, коммерческого</w:t>
      </w:r>
      <w:r>
        <w:rPr>
          <w:rFonts w:ascii="Times New Roman" w:hAnsi="Times New Roman"/>
          <w:sz w:val="24"/>
          <w:szCs w:val="24"/>
        </w:rPr>
        <w:t xml:space="preserve"> </w:t>
      </w:r>
      <w:r w:rsidRPr="006950DE">
        <w:rPr>
          <w:rFonts w:ascii="Times New Roman" w:hAnsi="Times New Roman"/>
          <w:sz w:val="24"/>
          <w:szCs w:val="24"/>
        </w:rPr>
        <w:t xml:space="preserve">подкупа, конфликта интересов и других правонарушений в </w:t>
      </w:r>
      <w:r>
        <w:rPr>
          <w:rFonts w:ascii="Times New Roman" w:hAnsi="Times New Roman"/>
          <w:sz w:val="24"/>
          <w:szCs w:val="24"/>
        </w:rPr>
        <w:t>Учреждении</w:t>
      </w:r>
      <w:r w:rsidRPr="006950DE">
        <w:rPr>
          <w:rFonts w:ascii="Times New Roman" w:hAnsi="Times New Roman"/>
          <w:sz w:val="24"/>
          <w:szCs w:val="24"/>
        </w:rPr>
        <w:t>,</w:t>
      </w:r>
      <w:r>
        <w:rPr>
          <w:rFonts w:ascii="Times New Roman" w:hAnsi="Times New Roman"/>
          <w:sz w:val="24"/>
          <w:szCs w:val="24"/>
        </w:rPr>
        <w:t xml:space="preserve"> </w:t>
      </w:r>
      <w:r w:rsidRPr="006950DE">
        <w:rPr>
          <w:rFonts w:ascii="Times New Roman" w:hAnsi="Times New Roman"/>
          <w:sz w:val="24"/>
          <w:szCs w:val="24"/>
        </w:rPr>
        <w:t>а также работников, отказавшихся совершить подобные правонарушения</w:t>
      </w:r>
      <w:r>
        <w:rPr>
          <w:rFonts w:ascii="Times New Roman" w:hAnsi="Times New Roman"/>
          <w:sz w:val="24"/>
          <w:szCs w:val="24"/>
        </w:rPr>
        <w:t xml:space="preserve"> </w:t>
      </w:r>
      <w:r w:rsidRPr="006950DE">
        <w:rPr>
          <w:rFonts w:ascii="Times New Roman" w:hAnsi="Times New Roman"/>
          <w:sz w:val="24"/>
          <w:szCs w:val="24"/>
        </w:rPr>
        <w:t>либо участвовать в их совершении в качестве посредника.</w:t>
      </w:r>
      <w:r>
        <w:rPr>
          <w:rFonts w:ascii="Times New Roman" w:hAnsi="Times New Roman"/>
          <w:sz w:val="24"/>
          <w:szCs w:val="24"/>
        </w:rPr>
        <w:t xml:space="preserve"> </w:t>
      </w:r>
      <w:r w:rsidRPr="006950DE">
        <w:rPr>
          <w:rFonts w:ascii="Times New Roman" w:hAnsi="Times New Roman"/>
          <w:sz w:val="24"/>
          <w:szCs w:val="24"/>
        </w:rPr>
        <w:t>В отношении таких работников по вышеуказанным основаниям не</w:t>
      </w:r>
      <w:r>
        <w:rPr>
          <w:rFonts w:ascii="Times New Roman" w:hAnsi="Times New Roman"/>
          <w:sz w:val="24"/>
          <w:szCs w:val="24"/>
        </w:rPr>
        <w:t xml:space="preserve"> </w:t>
      </w:r>
      <w:r w:rsidRPr="006950DE">
        <w:rPr>
          <w:rFonts w:ascii="Times New Roman" w:hAnsi="Times New Roman"/>
          <w:sz w:val="24"/>
          <w:szCs w:val="24"/>
        </w:rPr>
        <w:t>могут быть применены дисциплинарные взыскания.</w:t>
      </w:r>
    </w:p>
    <w:p w:rsidR="00145916" w:rsidRDefault="00C51D86" w:rsidP="005E15CC">
      <w:pPr>
        <w:autoSpaceDE w:val="0"/>
        <w:autoSpaceDN w:val="0"/>
        <w:adjustRightInd w:val="0"/>
        <w:spacing w:after="0" w:line="240" w:lineRule="auto"/>
        <w:ind w:firstLine="708"/>
        <w:jc w:val="both"/>
        <w:rPr>
          <w:rFonts w:ascii="Times New Roman" w:hAnsi="Times New Roman"/>
          <w:b/>
          <w:bCs/>
          <w:sz w:val="24"/>
          <w:szCs w:val="24"/>
        </w:rPr>
      </w:pPr>
      <w:r w:rsidRPr="00C51D86">
        <w:rPr>
          <w:rFonts w:ascii="Times New Roman" w:hAnsi="Times New Roman"/>
          <w:b/>
          <w:bCs/>
          <w:sz w:val="24"/>
          <w:szCs w:val="24"/>
        </w:rPr>
        <w:t>4.5. К</w:t>
      </w:r>
      <w:r w:rsidR="00145916" w:rsidRPr="00C51D86">
        <w:rPr>
          <w:rFonts w:ascii="Times New Roman" w:hAnsi="Times New Roman"/>
          <w:b/>
          <w:bCs/>
          <w:sz w:val="24"/>
          <w:szCs w:val="24"/>
        </w:rPr>
        <w:t>омплексное использование политических, организационных, информационно-пропагандистских, социально-экономических, п</w:t>
      </w:r>
      <w:r>
        <w:rPr>
          <w:rFonts w:ascii="Times New Roman" w:hAnsi="Times New Roman"/>
          <w:b/>
          <w:bCs/>
          <w:sz w:val="24"/>
          <w:szCs w:val="24"/>
        </w:rPr>
        <w:t>равовых, специальных и иных мер</w:t>
      </w:r>
    </w:p>
    <w:p w:rsidR="00C51D86" w:rsidRPr="006950DE" w:rsidRDefault="00C51D86" w:rsidP="00C51D86">
      <w:pPr>
        <w:autoSpaceDE w:val="0"/>
        <w:autoSpaceDN w:val="0"/>
        <w:adjustRightInd w:val="0"/>
        <w:spacing w:after="0" w:line="240" w:lineRule="auto"/>
        <w:ind w:firstLine="708"/>
        <w:jc w:val="both"/>
        <w:rPr>
          <w:rFonts w:ascii="Times New Roman" w:hAnsi="Times New Roman"/>
          <w:i/>
          <w:iCs/>
          <w:sz w:val="24"/>
          <w:szCs w:val="24"/>
        </w:rPr>
      </w:pPr>
      <w:r>
        <w:rPr>
          <w:rFonts w:ascii="Times New Roman" w:hAnsi="Times New Roman"/>
          <w:sz w:val="24"/>
          <w:szCs w:val="24"/>
        </w:rPr>
        <w:t>Учреждение</w:t>
      </w:r>
      <w:r w:rsidRPr="006950DE">
        <w:rPr>
          <w:rFonts w:ascii="Times New Roman" w:hAnsi="Times New Roman"/>
          <w:sz w:val="24"/>
          <w:szCs w:val="24"/>
        </w:rPr>
        <w:t xml:space="preserve"> на регулярной основе с использованием всей доступной</w:t>
      </w:r>
      <w:r>
        <w:rPr>
          <w:rFonts w:ascii="Times New Roman" w:hAnsi="Times New Roman"/>
          <w:sz w:val="24"/>
          <w:szCs w:val="24"/>
        </w:rPr>
        <w:t xml:space="preserve"> </w:t>
      </w:r>
      <w:r w:rsidRPr="006950DE">
        <w:rPr>
          <w:rFonts w:ascii="Times New Roman" w:hAnsi="Times New Roman"/>
          <w:sz w:val="24"/>
          <w:szCs w:val="24"/>
        </w:rPr>
        <w:t>информации выявляет, анализирует и оценивает потенциальные внешние и</w:t>
      </w:r>
      <w:r>
        <w:rPr>
          <w:rFonts w:ascii="Times New Roman" w:hAnsi="Times New Roman"/>
          <w:sz w:val="24"/>
          <w:szCs w:val="24"/>
        </w:rPr>
        <w:t xml:space="preserve"> </w:t>
      </w:r>
      <w:r w:rsidRPr="006950DE">
        <w:rPr>
          <w:rFonts w:ascii="Times New Roman" w:hAnsi="Times New Roman"/>
          <w:sz w:val="24"/>
          <w:szCs w:val="24"/>
        </w:rPr>
        <w:t xml:space="preserve">внутренние коррупционные риски, характерные для его </w:t>
      </w:r>
      <w:proofErr w:type="gramStart"/>
      <w:r w:rsidRPr="006950DE">
        <w:rPr>
          <w:rFonts w:ascii="Times New Roman" w:hAnsi="Times New Roman"/>
          <w:sz w:val="24"/>
          <w:szCs w:val="24"/>
        </w:rPr>
        <w:t>деятельности</w:t>
      </w:r>
      <w:proofErr w:type="gramEnd"/>
      <w:r w:rsidRPr="006950DE">
        <w:rPr>
          <w:rFonts w:ascii="Times New Roman" w:hAnsi="Times New Roman"/>
          <w:sz w:val="24"/>
          <w:szCs w:val="24"/>
        </w:rPr>
        <w:t xml:space="preserve"> как в</w:t>
      </w:r>
      <w:r>
        <w:rPr>
          <w:rFonts w:ascii="Times New Roman" w:hAnsi="Times New Roman"/>
          <w:sz w:val="24"/>
          <w:szCs w:val="24"/>
        </w:rPr>
        <w:t xml:space="preserve"> </w:t>
      </w:r>
      <w:r w:rsidRPr="006950DE">
        <w:rPr>
          <w:rFonts w:ascii="Times New Roman" w:hAnsi="Times New Roman"/>
          <w:sz w:val="24"/>
          <w:szCs w:val="24"/>
        </w:rPr>
        <w:t>целом,</w:t>
      </w:r>
      <w:r>
        <w:rPr>
          <w:rFonts w:ascii="Times New Roman" w:hAnsi="Times New Roman"/>
          <w:sz w:val="24"/>
          <w:szCs w:val="24"/>
        </w:rPr>
        <w:t xml:space="preserve"> так и по отдельным направлениям.</w:t>
      </w:r>
    </w:p>
    <w:p w:rsidR="00C51D86" w:rsidRPr="006950DE" w:rsidRDefault="00C51D86" w:rsidP="00C51D86">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Руководство </w:t>
      </w:r>
      <w:r>
        <w:rPr>
          <w:rFonts w:ascii="Times New Roman" w:hAnsi="Times New Roman"/>
          <w:sz w:val="24"/>
          <w:szCs w:val="24"/>
        </w:rPr>
        <w:t>Учреждения</w:t>
      </w:r>
      <w:r w:rsidRPr="006950DE">
        <w:rPr>
          <w:rFonts w:ascii="Times New Roman" w:hAnsi="Times New Roman"/>
          <w:sz w:val="24"/>
          <w:szCs w:val="24"/>
        </w:rPr>
        <w:t xml:space="preserve"> должно формировать этический стандарт</w:t>
      </w:r>
      <w:r>
        <w:rPr>
          <w:rFonts w:ascii="Times New Roman" w:hAnsi="Times New Roman"/>
          <w:sz w:val="24"/>
          <w:szCs w:val="24"/>
        </w:rPr>
        <w:t xml:space="preserve"> </w:t>
      </w:r>
      <w:r w:rsidRPr="006950DE">
        <w:rPr>
          <w:rFonts w:ascii="Times New Roman" w:hAnsi="Times New Roman"/>
          <w:sz w:val="24"/>
          <w:szCs w:val="24"/>
        </w:rPr>
        <w:t>непримиримого отношения к коррупции на всех уровнях, подавая пример</w:t>
      </w:r>
      <w:r>
        <w:rPr>
          <w:rFonts w:ascii="Times New Roman" w:hAnsi="Times New Roman"/>
          <w:sz w:val="24"/>
          <w:szCs w:val="24"/>
        </w:rPr>
        <w:t xml:space="preserve"> </w:t>
      </w:r>
      <w:r w:rsidRPr="006950DE">
        <w:rPr>
          <w:rFonts w:ascii="Times New Roman" w:hAnsi="Times New Roman"/>
          <w:sz w:val="24"/>
          <w:szCs w:val="24"/>
        </w:rPr>
        <w:t>своим личным поведением.</w:t>
      </w:r>
    </w:p>
    <w:p w:rsidR="00C51D86" w:rsidRPr="006950DE" w:rsidRDefault="00C51D86" w:rsidP="00C51D8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Учреждение</w:t>
      </w:r>
      <w:r w:rsidRPr="006950DE">
        <w:rPr>
          <w:rFonts w:ascii="Times New Roman" w:hAnsi="Times New Roman"/>
          <w:sz w:val="24"/>
          <w:szCs w:val="24"/>
        </w:rPr>
        <w:t xml:space="preserve"> ставит своей задачей формирование личной позиции</w:t>
      </w:r>
      <w:r>
        <w:rPr>
          <w:rFonts w:ascii="Times New Roman" w:hAnsi="Times New Roman"/>
          <w:sz w:val="24"/>
          <w:szCs w:val="24"/>
        </w:rPr>
        <w:t xml:space="preserve"> </w:t>
      </w:r>
      <w:r w:rsidRPr="006950DE">
        <w:rPr>
          <w:rFonts w:ascii="Times New Roman" w:hAnsi="Times New Roman"/>
          <w:sz w:val="24"/>
          <w:szCs w:val="24"/>
        </w:rPr>
        <w:t>непринятия работниками коррупции в любых ее формах и проявлениях.</w:t>
      </w:r>
      <w:r>
        <w:rPr>
          <w:rFonts w:ascii="Times New Roman" w:hAnsi="Times New Roman"/>
          <w:sz w:val="24"/>
          <w:szCs w:val="24"/>
        </w:rPr>
        <w:t xml:space="preserve"> </w:t>
      </w:r>
      <w:r w:rsidRPr="006950DE">
        <w:rPr>
          <w:rFonts w:ascii="Times New Roman" w:hAnsi="Times New Roman"/>
          <w:sz w:val="24"/>
          <w:szCs w:val="24"/>
        </w:rPr>
        <w:t xml:space="preserve">В этих целях </w:t>
      </w:r>
      <w:r>
        <w:rPr>
          <w:rFonts w:ascii="Times New Roman" w:hAnsi="Times New Roman"/>
          <w:sz w:val="24"/>
          <w:szCs w:val="24"/>
        </w:rPr>
        <w:t xml:space="preserve">Учреждение </w:t>
      </w:r>
      <w:r w:rsidRPr="006950DE">
        <w:rPr>
          <w:rFonts w:ascii="Times New Roman" w:hAnsi="Times New Roman"/>
          <w:sz w:val="24"/>
          <w:szCs w:val="24"/>
        </w:rPr>
        <w:t>принимает все необходимые меры по</w:t>
      </w:r>
      <w:r>
        <w:rPr>
          <w:rFonts w:ascii="Times New Roman" w:hAnsi="Times New Roman"/>
          <w:sz w:val="24"/>
          <w:szCs w:val="24"/>
        </w:rPr>
        <w:t xml:space="preserve"> </w:t>
      </w:r>
      <w:r w:rsidRPr="006950DE">
        <w:rPr>
          <w:rFonts w:ascii="Times New Roman" w:hAnsi="Times New Roman"/>
          <w:sz w:val="24"/>
          <w:szCs w:val="24"/>
        </w:rPr>
        <w:t>внедрению Политики на всех уровнях организации и доведению ее</w:t>
      </w:r>
      <w:r>
        <w:rPr>
          <w:rFonts w:ascii="Times New Roman" w:hAnsi="Times New Roman"/>
          <w:sz w:val="24"/>
          <w:szCs w:val="24"/>
        </w:rPr>
        <w:t xml:space="preserve"> </w:t>
      </w:r>
      <w:r w:rsidRPr="006950DE">
        <w:rPr>
          <w:rFonts w:ascii="Times New Roman" w:hAnsi="Times New Roman"/>
          <w:sz w:val="24"/>
          <w:szCs w:val="24"/>
        </w:rPr>
        <w:t>содержания до сведения своих работников, а также иных заинтересованных</w:t>
      </w:r>
      <w:r>
        <w:rPr>
          <w:rFonts w:ascii="Times New Roman" w:hAnsi="Times New Roman"/>
          <w:sz w:val="24"/>
          <w:szCs w:val="24"/>
        </w:rPr>
        <w:t xml:space="preserve"> </w:t>
      </w:r>
      <w:r w:rsidRPr="006950DE">
        <w:rPr>
          <w:rFonts w:ascii="Times New Roman" w:hAnsi="Times New Roman"/>
          <w:sz w:val="24"/>
          <w:szCs w:val="24"/>
        </w:rPr>
        <w:t>лиц.</w:t>
      </w:r>
    </w:p>
    <w:p w:rsidR="00C51D86" w:rsidRPr="006950DE" w:rsidRDefault="00C51D86" w:rsidP="00C51D8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Учреждение </w:t>
      </w:r>
      <w:r w:rsidRPr="006950DE">
        <w:rPr>
          <w:rFonts w:ascii="Times New Roman" w:hAnsi="Times New Roman"/>
          <w:sz w:val="24"/>
          <w:szCs w:val="24"/>
        </w:rPr>
        <w:t>содействует повышению уровня антикоррупционной</w:t>
      </w:r>
      <w:r>
        <w:rPr>
          <w:rFonts w:ascii="Times New Roman" w:hAnsi="Times New Roman"/>
          <w:sz w:val="24"/>
          <w:szCs w:val="24"/>
        </w:rPr>
        <w:t xml:space="preserve"> </w:t>
      </w:r>
      <w:r w:rsidRPr="006950DE">
        <w:rPr>
          <w:rFonts w:ascii="Times New Roman" w:hAnsi="Times New Roman"/>
          <w:sz w:val="24"/>
          <w:szCs w:val="24"/>
        </w:rPr>
        <w:t>культуры работников путем их регулярного обучения основным требованиям</w:t>
      </w:r>
      <w:r>
        <w:rPr>
          <w:rFonts w:ascii="Times New Roman" w:hAnsi="Times New Roman"/>
          <w:sz w:val="24"/>
          <w:szCs w:val="24"/>
        </w:rPr>
        <w:t xml:space="preserve"> </w:t>
      </w:r>
      <w:r w:rsidRPr="006950DE">
        <w:rPr>
          <w:rFonts w:ascii="Times New Roman" w:hAnsi="Times New Roman"/>
          <w:sz w:val="24"/>
          <w:szCs w:val="24"/>
        </w:rPr>
        <w:t>Политики и применению ее на практике.</w:t>
      </w:r>
      <w:r>
        <w:rPr>
          <w:rFonts w:ascii="Times New Roman" w:hAnsi="Times New Roman"/>
          <w:sz w:val="24"/>
          <w:szCs w:val="24"/>
        </w:rPr>
        <w:t xml:space="preserve"> </w:t>
      </w:r>
    </w:p>
    <w:p w:rsidR="00145916" w:rsidRPr="00DF4965" w:rsidRDefault="00C51D86" w:rsidP="005E15CC">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
          <w:bCs/>
          <w:sz w:val="24"/>
          <w:szCs w:val="24"/>
        </w:rPr>
        <w:t>4.6. П</w:t>
      </w:r>
      <w:r w:rsidR="00145916" w:rsidRPr="00C51D86">
        <w:rPr>
          <w:rFonts w:ascii="Times New Roman" w:hAnsi="Times New Roman"/>
          <w:b/>
          <w:bCs/>
          <w:sz w:val="24"/>
          <w:szCs w:val="24"/>
        </w:rPr>
        <w:t xml:space="preserve">риоритетное применение </w:t>
      </w:r>
      <w:r w:rsidRPr="00C51D86">
        <w:rPr>
          <w:rFonts w:ascii="Times New Roman" w:hAnsi="Times New Roman"/>
          <w:b/>
          <w:bCs/>
          <w:sz w:val="24"/>
          <w:szCs w:val="24"/>
        </w:rPr>
        <w:t>мер по предупреждению коррупции</w:t>
      </w:r>
    </w:p>
    <w:p w:rsidR="00C51D86" w:rsidRPr="006950DE" w:rsidRDefault="00C51D86" w:rsidP="00C51D8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Учреждение</w:t>
      </w:r>
      <w:r w:rsidRPr="006950DE">
        <w:rPr>
          <w:rFonts w:ascii="Times New Roman" w:hAnsi="Times New Roman"/>
          <w:sz w:val="24"/>
          <w:szCs w:val="24"/>
        </w:rPr>
        <w:t xml:space="preserve"> разрабатывает и внедряет в свою деятельность комплекс</w:t>
      </w:r>
      <w:r>
        <w:rPr>
          <w:rFonts w:ascii="Times New Roman" w:hAnsi="Times New Roman"/>
          <w:sz w:val="24"/>
          <w:szCs w:val="24"/>
        </w:rPr>
        <w:t xml:space="preserve"> </w:t>
      </w:r>
      <w:r w:rsidRPr="006950DE">
        <w:rPr>
          <w:rFonts w:ascii="Times New Roman" w:hAnsi="Times New Roman"/>
          <w:sz w:val="24"/>
          <w:szCs w:val="24"/>
        </w:rPr>
        <w:t>надлежащих и эффективных процедур по предотвращению коррупции,</w:t>
      </w:r>
      <w:r>
        <w:rPr>
          <w:rFonts w:ascii="Times New Roman" w:hAnsi="Times New Roman"/>
          <w:sz w:val="24"/>
          <w:szCs w:val="24"/>
        </w:rPr>
        <w:t xml:space="preserve"> соразмерных выявленным рискам, а также </w:t>
      </w:r>
      <w:r w:rsidRPr="006950DE">
        <w:rPr>
          <w:rFonts w:ascii="Times New Roman" w:hAnsi="Times New Roman"/>
          <w:sz w:val="24"/>
          <w:szCs w:val="24"/>
        </w:rPr>
        <w:t xml:space="preserve"> на регулярной основе осуществляет контроль, проверку и</w:t>
      </w:r>
      <w:r>
        <w:rPr>
          <w:rFonts w:ascii="Times New Roman" w:hAnsi="Times New Roman"/>
          <w:sz w:val="24"/>
          <w:szCs w:val="24"/>
        </w:rPr>
        <w:t xml:space="preserve"> </w:t>
      </w:r>
      <w:r w:rsidRPr="006950DE">
        <w:rPr>
          <w:rFonts w:ascii="Times New Roman" w:hAnsi="Times New Roman"/>
          <w:sz w:val="24"/>
          <w:szCs w:val="24"/>
        </w:rPr>
        <w:t>оценку внедренных антикоррупционных процедур, а при необходимости</w:t>
      </w:r>
      <w:r>
        <w:rPr>
          <w:rFonts w:ascii="Times New Roman" w:hAnsi="Times New Roman"/>
          <w:sz w:val="24"/>
          <w:szCs w:val="24"/>
        </w:rPr>
        <w:t xml:space="preserve"> </w:t>
      </w:r>
      <w:r w:rsidRPr="006950DE">
        <w:rPr>
          <w:rFonts w:ascii="Times New Roman" w:hAnsi="Times New Roman"/>
          <w:sz w:val="24"/>
          <w:szCs w:val="24"/>
        </w:rPr>
        <w:t>пересматривает и дорабатывает их.</w:t>
      </w:r>
    </w:p>
    <w:p w:rsidR="004C2460" w:rsidRDefault="00C51D86" w:rsidP="004C2460">
      <w:pPr>
        <w:autoSpaceDE w:val="0"/>
        <w:autoSpaceDN w:val="0"/>
        <w:adjustRightInd w:val="0"/>
        <w:spacing w:after="0" w:line="240" w:lineRule="auto"/>
        <w:ind w:firstLine="708"/>
        <w:jc w:val="both"/>
        <w:rPr>
          <w:rFonts w:ascii="Times New Roman" w:hAnsi="Times New Roman"/>
          <w:sz w:val="24"/>
          <w:szCs w:val="24"/>
        </w:rPr>
      </w:pPr>
      <w:proofErr w:type="gramStart"/>
      <w:r w:rsidRPr="006950DE">
        <w:rPr>
          <w:rFonts w:ascii="Times New Roman" w:hAnsi="Times New Roman"/>
          <w:sz w:val="24"/>
          <w:szCs w:val="24"/>
        </w:rPr>
        <w:t>С целью минимизации рисков вовлечения в коррупционную</w:t>
      </w:r>
      <w:r>
        <w:rPr>
          <w:rFonts w:ascii="Times New Roman" w:hAnsi="Times New Roman"/>
          <w:sz w:val="24"/>
          <w:szCs w:val="24"/>
        </w:rPr>
        <w:t xml:space="preserve"> </w:t>
      </w:r>
      <w:r w:rsidRPr="006950DE">
        <w:rPr>
          <w:rFonts w:ascii="Times New Roman" w:hAnsi="Times New Roman"/>
          <w:sz w:val="24"/>
          <w:szCs w:val="24"/>
        </w:rPr>
        <w:t xml:space="preserve">деятельность </w:t>
      </w:r>
      <w:r w:rsidR="004C2460">
        <w:rPr>
          <w:rFonts w:ascii="Times New Roman" w:hAnsi="Times New Roman"/>
          <w:sz w:val="24"/>
          <w:szCs w:val="24"/>
        </w:rPr>
        <w:t>Учреждение, а также в целях соблюдению действующего законодательства Российской Федерации в сфере контрактной системы закупок,</w:t>
      </w:r>
      <w:r w:rsidRPr="006950DE">
        <w:rPr>
          <w:rFonts w:ascii="Times New Roman" w:hAnsi="Times New Roman"/>
          <w:sz w:val="24"/>
          <w:szCs w:val="24"/>
        </w:rPr>
        <w:t xml:space="preserve"> проводит комплексный анализ контрагентов, в том</w:t>
      </w:r>
      <w:r>
        <w:rPr>
          <w:rFonts w:ascii="Times New Roman" w:hAnsi="Times New Roman"/>
          <w:sz w:val="24"/>
          <w:szCs w:val="24"/>
        </w:rPr>
        <w:t xml:space="preserve"> </w:t>
      </w:r>
      <w:r w:rsidRPr="006950DE">
        <w:rPr>
          <w:rFonts w:ascii="Times New Roman" w:hAnsi="Times New Roman"/>
          <w:sz w:val="24"/>
          <w:szCs w:val="24"/>
        </w:rPr>
        <w:t>числе на предмет их благонадежности, наличия собственных</w:t>
      </w:r>
      <w:r>
        <w:rPr>
          <w:rFonts w:ascii="Times New Roman" w:hAnsi="Times New Roman"/>
          <w:sz w:val="24"/>
          <w:szCs w:val="24"/>
        </w:rPr>
        <w:t xml:space="preserve"> </w:t>
      </w:r>
      <w:r w:rsidRPr="006950DE">
        <w:rPr>
          <w:rFonts w:ascii="Times New Roman" w:hAnsi="Times New Roman"/>
          <w:sz w:val="24"/>
          <w:szCs w:val="24"/>
        </w:rPr>
        <w:t>антикоррупционных процедур, отсутствия конфликта интересов,</w:t>
      </w:r>
      <w:r>
        <w:rPr>
          <w:rFonts w:ascii="Times New Roman" w:hAnsi="Times New Roman"/>
          <w:sz w:val="24"/>
          <w:szCs w:val="24"/>
        </w:rPr>
        <w:t xml:space="preserve"> </w:t>
      </w:r>
      <w:r w:rsidRPr="006950DE">
        <w:rPr>
          <w:rFonts w:ascii="Times New Roman" w:hAnsi="Times New Roman"/>
          <w:sz w:val="24"/>
          <w:szCs w:val="24"/>
        </w:rPr>
        <w:t>приветствует их приверженность соблюдать принципы, отраженные</w:t>
      </w:r>
      <w:r>
        <w:rPr>
          <w:rFonts w:ascii="Times New Roman" w:hAnsi="Times New Roman"/>
          <w:sz w:val="24"/>
          <w:szCs w:val="24"/>
        </w:rPr>
        <w:t xml:space="preserve"> </w:t>
      </w:r>
      <w:r w:rsidRPr="006950DE">
        <w:rPr>
          <w:rFonts w:ascii="Times New Roman" w:hAnsi="Times New Roman"/>
          <w:sz w:val="24"/>
          <w:szCs w:val="24"/>
        </w:rPr>
        <w:t>в Политике, готовность включать в договоры антикоррупционную оговорку,</w:t>
      </w:r>
      <w:r>
        <w:rPr>
          <w:rFonts w:ascii="Times New Roman" w:hAnsi="Times New Roman"/>
          <w:sz w:val="24"/>
          <w:szCs w:val="24"/>
        </w:rPr>
        <w:t xml:space="preserve"> </w:t>
      </w:r>
      <w:r w:rsidRPr="006950DE">
        <w:rPr>
          <w:rFonts w:ascii="Times New Roman" w:hAnsi="Times New Roman"/>
          <w:sz w:val="24"/>
          <w:szCs w:val="24"/>
        </w:rPr>
        <w:t>оказывать содействие при расследовании случаев</w:t>
      </w:r>
      <w:proofErr w:type="gramEnd"/>
      <w:r w:rsidRPr="006950DE">
        <w:rPr>
          <w:rFonts w:ascii="Times New Roman" w:hAnsi="Times New Roman"/>
          <w:sz w:val="24"/>
          <w:szCs w:val="24"/>
        </w:rPr>
        <w:t xml:space="preserve"> нарушения взаимных</w:t>
      </w:r>
      <w:r>
        <w:rPr>
          <w:rFonts w:ascii="Times New Roman" w:hAnsi="Times New Roman"/>
          <w:sz w:val="24"/>
          <w:szCs w:val="24"/>
        </w:rPr>
        <w:t xml:space="preserve"> </w:t>
      </w:r>
      <w:r w:rsidRPr="006950DE">
        <w:rPr>
          <w:rFonts w:ascii="Times New Roman" w:hAnsi="Times New Roman"/>
          <w:sz w:val="24"/>
          <w:szCs w:val="24"/>
        </w:rPr>
        <w:t>договоренностей.</w:t>
      </w:r>
      <w:r>
        <w:rPr>
          <w:rFonts w:ascii="Times New Roman" w:hAnsi="Times New Roman"/>
          <w:sz w:val="24"/>
          <w:szCs w:val="24"/>
        </w:rPr>
        <w:t xml:space="preserve"> </w:t>
      </w:r>
    </w:p>
    <w:p w:rsidR="00C51D86" w:rsidRDefault="00C51D86" w:rsidP="004C2460">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Элементы комплексного анализа используется </w:t>
      </w:r>
      <w:r w:rsidR="004C2460">
        <w:rPr>
          <w:rFonts w:ascii="Times New Roman" w:hAnsi="Times New Roman"/>
          <w:sz w:val="24"/>
          <w:szCs w:val="24"/>
        </w:rPr>
        <w:t>Учреждением</w:t>
      </w:r>
      <w:r w:rsidRPr="006950DE">
        <w:rPr>
          <w:rFonts w:ascii="Times New Roman" w:hAnsi="Times New Roman"/>
          <w:sz w:val="24"/>
          <w:szCs w:val="24"/>
        </w:rPr>
        <w:t xml:space="preserve"> в</w:t>
      </w:r>
      <w:r>
        <w:rPr>
          <w:rFonts w:ascii="Times New Roman" w:hAnsi="Times New Roman"/>
          <w:sz w:val="24"/>
          <w:szCs w:val="24"/>
        </w:rPr>
        <w:t xml:space="preserve"> </w:t>
      </w:r>
      <w:r w:rsidRPr="006950DE">
        <w:rPr>
          <w:rFonts w:ascii="Times New Roman" w:hAnsi="Times New Roman"/>
          <w:sz w:val="24"/>
          <w:szCs w:val="24"/>
        </w:rPr>
        <w:t>процедурах найма работников и в работе с кадрами в целом.</w:t>
      </w:r>
    </w:p>
    <w:p w:rsidR="006D7FDB" w:rsidRPr="006D7FDB" w:rsidRDefault="006D7FDB" w:rsidP="005E15CC">
      <w:pPr>
        <w:spacing w:after="0" w:line="240" w:lineRule="auto"/>
        <w:ind w:firstLine="708"/>
        <w:jc w:val="both"/>
        <w:rPr>
          <w:rFonts w:ascii="Verdana" w:eastAsia="Times New Roman" w:hAnsi="Verdana"/>
          <w:b/>
          <w:sz w:val="21"/>
          <w:szCs w:val="21"/>
          <w:lang w:eastAsia="ru-RU"/>
        </w:rPr>
      </w:pPr>
      <w:r w:rsidRPr="006D7FDB">
        <w:rPr>
          <w:rFonts w:ascii="Times New Roman" w:hAnsi="Times New Roman"/>
          <w:b/>
          <w:sz w:val="24"/>
          <w:szCs w:val="24"/>
        </w:rPr>
        <w:t xml:space="preserve">4.7. </w:t>
      </w:r>
      <w:r>
        <w:rPr>
          <w:rFonts w:ascii="Times New Roman" w:hAnsi="Times New Roman"/>
          <w:b/>
          <w:sz w:val="24"/>
          <w:szCs w:val="24"/>
        </w:rPr>
        <w:t>С</w:t>
      </w:r>
      <w:r w:rsidRPr="006D7FDB">
        <w:rPr>
          <w:rFonts w:ascii="Times New Roman" w:eastAsia="Times New Roman" w:hAnsi="Times New Roman"/>
          <w:b/>
          <w:sz w:val="24"/>
          <w:szCs w:val="24"/>
          <w:lang w:eastAsia="ru-RU"/>
        </w:rPr>
        <w:t>отрудничество государства с институтами гражданского общества, международными организациями и физическими лицами.</w:t>
      </w:r>
    </w:p>
    <w:p w:rsidR="00145916" w:rsidRDefault="00145916" w:rsidP="00A75E23">
      <w:pPr>
        <w:autoSpaceDE w:val="0"/>
        <w:autoSpaceDN w:val="0"/>
        <w:adjustRightInd w:val="0"/>
        <w:spacing w:after="0" w:line="240" w:lineRule="auto"/>
        <w:ind w:firstLine="708"/>
        <w:jc w:val="both"/>
        <w:rPr>
          <w:rFonts w:ascii="Times New Roman" w:hAnsi="Times New Roman"/>
          <w:sz w:val="24"/>
          <w:szCs w:val="24"/>
        </w:rPr>
      </w:pPr>
    </w:p>
    <w:p w:rsidR="00E75185" w:rsidRPr="006950DE" w:rsidRDefault="00E75185" w:rsidP="004C2460">
      <w:pPr>
        <w:autoSpaceDE w:val="0"/>
        <w:autoSpaceDN w:val="0"/>
        <w:adjustRightInd w:val="0"/>
        <w:spacing w:after="0" w:line="240" w:lineRule="auto"/>
        <w:jc w:val="center"/>
        <w:rPr>
          <w:rFonts w:ascii="Times New Roman" w:hAnsi="Times New Roman"/>
          <w:b/>
          <w:bCs/>
          <w:sz w:val="24"/>
          <w:szCs w:val="24"/>
        </w:rPr>
      </w:pPr>
      <w:r w:rsidRPr="006950DE">
        <w:rPr>
          <w:rFonts w:ascii="Times New Roman" w:hAnsi="Times New Roman"/>
          <w:b/>
          <w:bCs/>
          <w:sz w:val="24"/>
          <w:szCs w:val="24"/>
        </w:rPr>
        <w:t>5. МЕРЫ ПО ПРЕДУПРЕЖДЕНИЮ КОРРУПЦИИ</w:t>
      </w:r>
    </w:p>
    <w:p w:rsidR="006D7FDB" w:rsidRDefault="00E75185" w:rsidP="009E49A4">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 xml:space="preserve">5.1. </w:t>
      </w:r>
      <w:r w:rsidR="006D7FDB">
        <w:rPr>
          <w:rFonts w:ascii="Times New Roman" w:hAnsi="Times New Roman"/>
          <w:b/>
          <w:bCs/>
          <w:sz w:val="24"/>
          <w:szCs w:val="24"/>
        </w:rPr>
        <w:t>П</w:t>
      </w:r>
      <w:r w:rsidR="006D7FDB" w:rsidRPr="006D7FDB">
        <w:rPr>
          <w:rFonts w:ascii="Times New Roman" w:hAnsi="Times New Roman"/>
          <w:b/>
          <w:bCs/>
          <w:sz w:val="24"/>
          <w:szCs w:val="24"/>
        </w:rPr>
        <w:t xml:space="preserve">роведение единой политики </w:t>
      </w:r>
      <w:r w:rsidR="006D7FDB">
        <w:rPr>
          <w:rFonts w:ascii="Times New Roman" w:hAnsi="Times New Roman"/>
          <w:b/>
          <w:bCs/>
          <w:sz w:val="24"/>
          <w:szCs w:val="24"/>
        </w:rPr>
        <w:t xml:space="preserve">в Учреждении </w:t>
      </w:r>
      <w:r w:rsidR="006D7FDB" w:rsidRPr="006D7FDB">
        <w:rPr>
          <w:rFonts w:ascii="Times New Roman" w:hAnsi="Times New Roman"/>
          <w:b/>
          <w:bCs/>
          <w:sz w:val="24"/>
          <w:szCs w:val="24"/>
        </w:rPr>
        <w:t>в об</w:t>
      </w:r>
      <w:r w:rsidR="006D7FDB">
        <w:rPr>
          <w:rFonts w:ascii="Times New Roman" w:hAnsi="Times New Roman"/>
          <w:b/>
          <w:bCs/>
          <w:sz w:val="24"/>
          <w:szCs w:val="24"/>
        </w:rPr>
        <w:t>ласти противодействия коррупции.</w:t>
      </w:r>
    </w:p>
    <w:p w:rsidR="00435FAD" w:rsidRPr="00435FAD" w:rsidRDefault="00435FAD" w:rsidP="00435FAD">
      <w:pPr>
        <w:spacing w:after="0" w:line="240" w:lineRule="auto"/>
        <w:ind w:firstLine="540"/>
        <w:jc w:val="both"/>
        <w:rPr>
          <w:rFonts w:ascii="Verdana" w:eastAsia="Times New Roman" w:hAnsi="Verdana"/>
          <w:sz w:val="21"/>
          <w:szCs w:val="21"/>
          <w:lang w:eastAsia="ru-RU"/>
        </w:rPr>
      </w:pPr>
      <w:proofErr w:type="gramStart"/>
      <w:r>
        <w:rPr>
          <w:rFonts w:ascii="Times New Roman" w:eastAsia="Times New Roman" w:hAnsi="Times New Roman"/>
          <w:sz w:val="24"/>
          <w:szCs w:val="24"/>
          <w:lang w:eastAsia="ru-RU"/>
        </w:rPr>
        <w:t xml:space="preserve">Учреждение </w:t>
      </w:r>
      <w:r w:rsidRPr="00435FAD">
        <w:rPr>
          <w:rFonts w:ascii="Times New Roman" w:eastAsia="Times New Roman" w:hAnsi="Times New Roman"/>
          <w:sz w:val="24"/>
          <w:szCs w:val="24"/>
          <w:lang w:eastAsia="ru-RU"/>
        </w:rPr>
        <w:t>предусматривает отдельные направления в сфере противодействия коррупции</w:t>
      </w:r>
      <w:r>
        <w:rPr>
          <w:rFonts w:ascii="Times New Roman" w:eastAsia="Times New Roman" w:hAnsi="Times New Roman"/>
          <w:sz w:val="24"/>
          <w:szCs w:val="24"/>
          <w:lang w:eastAsia="ru-RU"/>
        </w:rPr>
        <w:t>, в том числе и путем</w:t>
      </w:r>
      <w:r w:rsidRPr="00435FAD">
        <w:rPr>
          <w:rFonts w:ascii="Times New Roman" w:eastAsia="Times New Roman" w:hAnsi="Times New Roman"/>
          <w:sz w:val="24"/>
          <w:szCs w:val="24"/>
          <w:lang w:eastAsia="ru-RU"/>
        </w:rPr>
        <w:t xml:space="preserve"> установлен</w:t>
      </w:r>
      <w:r>
        <w:rPr>
          <w:rFonts w:ascii="Times New Roman" w:eastAsia="Times New Roman" w:hAnsi="Times New Roman"/>
          <w:sz w:val="24"/>
          <w:szCs w:val="24"/>
          <w:lang w:eastAsia="ru-RU"/>
        </w:rPr>
        <w:t>ия</w:t>
      </w:r>
      <w:r w:rsidRPr="00435FAD">
        <w:rPr>
          <w:rFonts w:ascii="Times New Roman" w:eastAsia="Times New Roman" w:hAnsi="Times New Roman"/>
          <w:sz w:val="24"/>
          <w:szCs w:val="24"/>
          <w:lang w:eastAsia="ru-RU"/>
        </w:rPr>
        <w:t xml:space="preserve"> соответствующи</w:t>
      </w:r>
      <w:r>
        <w:rPr>
          <w:rFonts w:ascii="Times New Roman" w:eastAsia="Times New Roman" w:hAnsi="Times New Roman"/>
          <w:sz w:val="24"/>
          <w:szCs w:val="24"/>
          <w:lang w:eastAsia="ru-RU"/>
        </w:rPr>
        <w:t>х</w:t>
      </w:r>
      <w:r w:rsidRPr="00435FAD">
        <w:rPr>
          <w:rFonts w:ascii="Times New Roman" w:eastAsia="Times New Roman" w:hAnsi="Times New Roman"/>
          <w:sz w:val="24"/>
          <w:szCs w:val="24"/>
          <w:lang w:eastAsia="ru-RU"/>
        </w:rPr>
        <w:t xml:space="preserve"> механизм</w:t>
      </w:r>
      <w:r>
        <w:rPr>
          <w:rFonts w:ascii="Times New Roman" w:eastAsia="Times New Roman" w:hAnsi="Times New Roman"/>
          <w:sz w:val="24"/>
          <w:szCs w:val="24"/>
          <w:lang w:eastAsia="ru-RU"/>
        </w:rPr>
        <w:t>ов</w:t>
      </w:r>
      <w:r w:rsidRPr="00435FAD">
        <w:rPr>
          <w:rFonts w:ascii="Times New Roman" w:eastAsia="Times New Roman" w:hAnsi="Times New Roman"/>
          <w:sz w:val="24"/>
          <w:szCs w:val="24"/>
          <w:lang w:eastAsia="ru-RU"/>
        </w:rPr>
        <w:t xml:space="preserve"> реализации, где задействованы</w:t>
      </w:r>
      <w:r>
        <w:rPr>
          <w:rFonts w:ascii="Times New Roman" w:eastAsia="Times New Roman" w:hAnsi="Times New Roman"/>
          <w:sz w:val="24"/>
          <w:szCs w:val="24"/>
          <w:lang w:eastAsia="ru-RU"/>
        </w:rPr>
        <w:t xml:space="preserve"> структурные подразделения, должностные лица и другие участники; путем решения кадровых вопросов; путем приведения локальных нормативных актов в соответствие с действующим законодательством; путем контроля за исполнением </w:t>
      </w:r>
      <w:r>
        <w:rPr>
          <w:rFonts w:ascii="Times New Roman" w:eastAsia="Times New Roman" w:hAnsi="Times New Roman"/>
          <w:sz w:val="24"/>
          <w:szCs w:val="24"/>
          <w:lang w:eastAsia="ru-RU"/>
        </w:rPr>
        <w:lastRenderedPageBreak/>
        <w:t>законодательства РФ и выполнением мероприятий, предусмотренным планом противодействия коррупции;</w:t>
      </w:r>
      <w:proofErr w:type="gramEnd"/>
      <w:r>
        <w:rPr>
          <w:rFonts w:ascii="Times New Roman" w:eastAsia="Times New Roman" w:hAnsi="Times New Roman"/>
          <w:sz w:val="24"/>
          <w:szCs w:val="24"/>
          <w:lang w:eastAsia="ru-RU"/>
        </w:rPr>
        <w:t xml:space="preserve"> </w:t>
      </w:r>
      <w:r w:rsidRPr="00435FAD">
        <w:rPr>
          <w:rFonts w:ascii="Times New Roman" w:eastAsia="Times New Roman" w:hAnsi="Times New Roman"/>
          <w:sz w:val="24"/>
          <w:szCs w:val="24"/>
          <w:lang w:eastAsia="ru-RU"/>
        </w:rPr>
        <w:t>путем обеспечения неотвратимости ответственности за коррупционные правонарушения и объективного применения законодательства Российской Федерации;</w:t>
      </w:r>
      <w:r w:rsidRPr="00435FAD">
        <w:t xml:space="preserve"> </w:t>
      </w:r>
      <w:r w:rsidRPr="00435FAD">
        <w:rPr>
          <w:rFonts w:ascii="Times New Roman" w:eastAsia="Times New Roman" w:hAnsi="Times New Roman"/>
          <w:sz w:val="24"/>
          <w:szCs w:val="24"/>
          <w:lang w:eastAsia="ru-RU"/>
        </w:rPr>
        <w:t xml:space="preserve">путем активного вовлечения в работу по противодействию коррупции </w:t>
      </w:r>
      <w:r>
        <w:rPr>
          <w:rFonts w:ascii="Times New Roman" w:eastAsia="Times New Roman" w:hAnsi="Times New Roman"/>
          <w:sz w:val="24"/>
          <w:szCs w:val="24"/>
          <w:lang w:eastAsia="ru-RU"/>
        </w:rPr>
        <w:t>всех работников Учреждения, а также контрагентов.</w:t>
      </w:r>
    </w:p>
    <w:p w:rsidR="009E49A4" w:rsidRPr="009E49A4" w:rsidRDefault="009E49A4" w:rsidP="009E49A4">
      <w:pPr>
        <w:autoSpaceDE w:val="0"/>
        <w:autoSpaceDN w:val="0"/>
        <w:adjustRightInd w:val="0"/>
        <w:spacing w:after="0" w:line="240" w:lineRule="auto"/>
        <w:ind w:firstLine="708"/>
        <w:jc w:val="both"/>
        <w:rPr>
          <w:rFonts w:ascii="Times New Roman" w:hAnsi="Times New Roman"/>
          <w:bCs/>
          <w:sz w:val="24"/>
          <w:szCs w:val="24"/>
        </w:rPr>
      </w:pPr>
    </w:p>
    <w:p w:rsidR="006D7FDB" w:rsidRDefault="006D7FDB" w:rsidP="009E49A4">
      <w:pPr>
        <w:autoSpaceDE w:val="0"/>
        <w:autoSpaceDN w:val="0"/>
        <w:adjustRightInd w:val="0"/>
        <w:spacing w:after="0" w:line="240" w:lineRule="auto"/>
        <w:ind w:firstLine="708"/>
        <w:jc w:val="both"/>
        <w:rPr>
          <w:rFonts w:ascii="Times New Roman" w:hAnsi="Times New Roman"/>
          <w:b/>
          <w:bCs/>
          <w:sz w:val="24"/>
          <w:szCs w:val="24"/>
        </w:rPr>
      </w:pPr>
      <w:r>
        <w:rPr>
          <w:rFonts w:ascii="Times New Roman" w:hAnsi="Times New Roman"/>
          <w:b/>
          <w:bCs/>
          <w:sz w:val="24"/>
          <w:szCs w:val="24"/>
        </w:rPr>
        <w:t>5.2. С</w:t>
      </w:r>
      <w:r w:rsidRPr="006D7FDB">
        <w:rPr>
          <w:rFonts w:ascii="Times New Roman" w:hAnsi="Times New Roman"/>
          <w:b/>
          <w:bCs/>
          <w:sz w:val="24"/>
          <w:szCs w:val="24"/>
        </w:rPr>
        <w:t>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w:t>
      </w:r>
      <w:r>
        <w:rPr>
          <w:rFonts w:ascii="Times New Roman" w:hAnsi="Times New Roman"/>
          <w:b/>
          <w:bCs/>
          <w:sz w:val="24"/>
          <w:szCs w:val="24"/>
        </w:rPr>
        <w:t>ститутами гражданского общества:</w:t>
      </w:r>
    </w:p>
    <w:p w:rsidR="006D7FDB" w:rsidRPr="005E15CC" w:rsidRDefault="006D7FDB" w:rsidP="006D7FDB">
      <w:pPr>
        <w:autoSpaceDE w:val="0"/>
        <w:autoSpaceDN w:val="0"/>
        <w:adjustRightInd w:val="0"/>
        <w:spacing w:after="0" w:line="240" w:lineRule="auto"/>
        <w:ind w:firstLine="708"/>
        <w:jc w:val="both"/>
        <w:rPr>
          <w:rFonts w:ascii="Times New Roman" w:hAnsi="Times New Roman"/>
          <w:bCs/>
          <w:sz w:val="24"/>
          <w:szCs w:val="24"/>
        </w:rPr>
      </w:pPr>
      <w:r w:rsidRPr="005E15CC">
        <w:rPr>
          <w:rFonts w:ascii="Times New Roman" w:hAnsi="Times New Roman"/>
          <w:bCs/>
          <w:sz w:val="24"/>
          <w:szCs w:val="24"/>
        </w:rPr>
        <w:t>5.2.1. Надлежащее взаимодействие с представителями государства и общественных организаций</w:t>
      </w:r>
    </w:p>
    <w:p w:rsidR="006D7FDB" w:rsidRPr="006950DE" w:rsidRDefault="006D7FDB" w:rsidP="006D7FDB">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Взаимодействие </w:t>
      </w:r>
      <w:r>
        <w:rPr>
          <w:rFonts w:ascii="Times New Roman" w:hAnsi="Times New Roman"/>
          <w:sz w:val="24"/>
          <w:szCs w:val="24"/>
        </w:rPr>
        <w:t>Учреждения</w:t>
      </w:r>
      <w:r w:rsidRPr="006950DE">
        <w:rPr>
          <w:rFonts w:ascii="Times New Roman" w:hAnsi="Times New Roman"/>
          <w:sz w:val="24"/>
          <w:szCs w:val="24"/>
        </w:rPr>
        <w:t xml:space="preserve"> с правоохранительными, контролирующими</w:t>
      </w:r>
      <w:r>
        <w:rPr>
          <w:rFonts w:ascii="Times New Roman" w:hAnsi="Times New Roman"/>
          <w:sz w:val="24"/>
          <w:szCs w:val="24"/>
        </w:rPr>
        <w:t xml:space="preserve"> </w:t>
      </w:r>
      <w:r w:rsidRPr="006950DE">
        <w:rPr>
          <w:rFonts w:ascii="Times New Roman" w:hAnsi="Times New Roman"/>
          <w:sz w:val="24"/>
          <w:szCs w:val="24"/>
        </w:rPr>
        <w:t>органами, иными органами государственной власти, муниципальными</w:t>
      </w:r>
      <w:r>
        <w:rPr>
          <w:rFonts w:ascii="Times New Roman" w:hAnsi="Times New Roman"/>
          <w:sz w:val="24"/>
          <w:szCs w:val="24"/>
        </w:rPr>
        <w:t xml:space="preserve"> </w:t>
      </w:r>
      <w:r w:rsidRPr="006950DE">
        <w:rPr>
          <w:rFonts w:ascii="Times New Roman" w:hAnsi="Times New Roman"/>
          <w:sz w:val="24"/>
          <w:szCs w:val="24"/>
        </w:rPr>
        <w:t>органами, их представителями, а также с общественными организациями и</w:t>
      </w:r>
      <w:r>
        <w:rPr>
          <w:rFonts w:ascii="Times New Roman" w:hAnsi="Times New Roman"/>
          <w:sz w:val="24"/>
          <w:szCs w:val="24"/>
        </w:rPr>
        <w:t xml:space="preserve"> </w:t>
      </w:r>
      <w:r w:rsidRPr="006950DE">
        <w:rPr>
          <w:rFonts w:ascii="Times New Roman" w:hAnsi="Times New Roman"/>
          <w:sz w:val="24"/>
          <w:szCs w:val="24"/>
        </w:rPr>
        <w:t>их представителями осуществляется строго в рамках действующего</w:t>
      </w:r>
      <w:r>
        <w:rPr>
          <w:rFonts w:ascii="Times New Roman" w:hAnsi="Times New Roman"/>
          <w:sz w:val="24"/>
          <w:szCs w:val="24"/>
        </w:rPr>
        <w:t xml:space="preserve"> законодательства, а также с соблюдением требований локальных нормативных актов, принятых в Учреждении.</w:t>
      </w:r>
    </w:p>
    <w:p w:rsidR="006D7FDB" w:rsidRPr="005E15CC" w:rsidRDefault="006D7FDB" w:rsidP="005E15CC">
      <w:pPr>
        <w:autoSpaceDE w:val="0"/>
        <w:autoSpaceDN w:val="0"/>
        <w:adjustRightInd w:val="0"/>
        <w:spacing w:after="0" w:line="240" w:lineRule="auto"/>
        <w:ind w:firstLine="708"/>
        <w:jc w:val="both"/>
        <w:rPr>
          <w:rFonts w:ascii="Times New Roman" w:hAnsi="Times New Roman"/>
          <w:sz w:val="24"/>
          <w:szCs w:val="24"/>
        </w:rPr>
      </w:pPr>
      <w:r w:rsidRPr="005E15CC">
        <w:rPr>
          <w:rFonts w:ascii="Times New Roman" w:hAnsi="Times New Roman"/>
          <w:sz w:val="24"/>
          <w:szCs w:val="24"/>
        </w:rPr>
        <w:t>5.2.2.. Надлежащее взаимодействие с контрагентами, посредниками, платежи в пользу третьих лиц</w:t>
      </w:r>
    </w:p>
    <w:p w:rsidR="006D7FDB" w:rsidRDefault="006D7FDB" w:rsidP="006D7FD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Учреждение </w:t>
      </w:r>
      <w:r w:rsidRPr="006950DE">
        <w:rPr>
          <w:rFonts w:ascii="Times New Roman" w:hAnsi="Times New Roman"/>
          <w:sz w:val="24"/>
          <w:szCs w:val="24"/>
        </w:rPr>
        <w:t>стремится развивать деловые отношения с контрагентами,</w:t>
      </w:r>
      <w:r>
        <w:rPr>
          <w:rFonts w:ascii="Times New Roman" w:hAnsi="Times New Roman"/>
          <w:sz w:val="24"/>
          <w:szCs w:val="24"/>
        </w:rPr>
        <w:t xml:space="preserve"> </w:t>
      </w:r>
      <w:r w:rsidRPr="006950DE">
        <w:rPr>
          <w:rFonts w:ascii="Times New Roman" w:hAnsi="Times New Roman"/>
          <w:sz w:val="24"/>
          <w:szCs w:val="24"/>
        </w:rPr>
        <w:t>поддерживающими принципы Политики и имеющими собственные</w:t>
      </w:r>
      <w:r>
        <w:rPr>
          <w:rFonts w:ascii="Times New Roman" w:hAnsi="Times New Roman"/>
          <w:sz w:val="24"/>
          <w:szCs w:val="24"/>
        </w:rPr>
        <w:t xml:space="preserve"> </w:t>
      </w:r>
      <w:r w:rsidRPr="006950DE">
        <w:rPr>
          <w:rFonts w:ascii="Times New Roman" w:hAnsi="Times New Roman"/>
          <w:sz w:val="24"/>
          <w:szCs w:val="24"/>
        </w:rPr>
        <w:t>эффективные антикоррупционные механизмы.</w:t>
      </w:r>
    </w:p>
    <w:p w:rsidR="006D7FDB" w:rsidRDefault="006D7FDB" w:rsidP="006D7FD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Учреждение </w:t>
      </w:r>
      <w:r w:rsidRPr="00EB7553">
        <w:rPr>
          <w:rFonts w:ascii="Times New Roman" w:hAnsi="Times New Roman"/>
          <w:sz w:val="24"/>
          <w:szCs w:val="24"/>
        </w:rPr>
        <w:t>обеспечивает наличие процедур по проверке посредников,</w:t>
      </w:r>
      <w:r>
        <w:rPr>
          <w:rFonts w:ascii="Times New Roman" w:hAnsi="Times New Roman"/>
          <w:sz w:val="24"/>
          <w:szCs w:val="24"/>
        </w:rPr>
        <w:t xml:space="preserve"> </w:t>
      </w:r>
      <w:r w:rsidRPr="00EB7553">
        <w:rPr>
          <w:rFonts w:ascii="Times New Roman" w:hAnsi="Times New Roman"/>
          <w:sz w:val="24"/>
          <w:szCs w:val="24"/>
        </w:rPr>
        <w:t>партнеров и иных лиц для предотвращения и/или выявления описанных выше</w:t>
      </w:r>
      <w:r>
        <w:rPr>
          <w:rFonts w:ascii="Times New Roman" w:hAnsi="Times New Roman"/>
          <w:sz w:val="24"/>
          <w:szCs w:val="24"/>
        </w:rPr>
        <w:t xml:space="preserve"> </w:t>
      </w:r>
      <w:r w:rsidRPr="00EB7553">
        <w:rPr>
          <w:rFonts w:ascii="Times New Roman" w:hAnsi="Times New Roman"/>
          <w:sz w:val="24"/>
          <w:szCs w:val="24"/>
        </w:rPr>
        <w:t>нарушений в целях минимизации и пресечения рисков вовлечения в</w:t>
      </w:r>
      <w:r>
        <w:rPr>
          <w:rFonts w:ascii="Times New Roman" w:hAnsi="Times New Roman"/>
          <w:sz w:val="24"/>
          <w:szCs w:val="24"/>
        </w:rPr>
        <w:t xml:space="preserve"> коррупционную деятельность. </w:t>
      </w:r>
    </w:p>
    <w:p w:rsidR="006D7FDB" w:rsidRPr="006950DE" w:rsidRDefault="006D7FDB" w:rsidP="006D7FD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Учреждение</w:t>
      </w:r>
      <w:r w:rsidRPr="006950DE">
        <w:rPr>
          <w:rFonts w:ascii="Times New Roman" w:hAnsi="Times New Roman"/>
          <w:sz w:val="24"/>
          <w:szCs w:val="24"/>
        </w:rPr>
        <w:t xml:space="preserve"> при заключении гражданско-правовых договоров </w:t>
      </w:r>
      <w:r>
        <w:rPr>
          <w:rFonts w:ascii="Times New Roman" w:hAnsi="Times New Roman"/>
          <w:sz w:val="24"/>
          <w:szCs w:val="24"/>
        </w:rPr>
        <w:t>вправе о</w:t>
      </w:r>
      <w:r w:rsidRPr="006950DE">
        <w:rPr>
          <w:rFonts w:ascii="Times New Roman" w:hAnsi="Times New Roman"/>
          <w:sz w:val="24"/>
          <w:szCs w:val="24"/>
        </w:rPr>
        <w:t>знакомит</w:t>
      </w:r>
      <w:r>
        <w:rPr>
          <w:rFonts w:ascii="Times New Roman" w:hAnsi="Times New Roman"/>
          <w:sz w:val="24"/>
          <w:szCs w:val="24"/>
        </w:rPr>
        <w:t xml:space="preserve">ь </w:t>
      </w:r>
      <w:r w:rsidRPr="006950DE">
        <w:rPr>
          <w:rFonts w:ascii="Times New Roman" w:hAnsi="Times New Roman"/>
          <w:sz w:val="24"/>
          <w:szCs w:val="24"/>
        </w:rPr>
        <w:t>своих контрагентов с положениями Политики и предл</w:t>
      </w:r>
      <w:r>
        <w:rPr>
          <w:rFonts w:ascii="Times New Roman" w:hAnsi="Times New Roman"/>
          <w:sz w:val="24"/>
          <w:szCs w:val="24"/>
        </w:rPr>
        <w:t>ожить</w:t>
      </w:r>
      <w:r w:rsidRPr="006950DE">
        <w:rPr>
          <w:rFonts w:ascii="Times New Roman" w:hAnsi="Times New Roman"/>
          <w:sz w:val="24"/>
          <w:szCs w:val="24"/>
        </w:rPr>
        <w:t xml:space="preserve"> включать в</w:t>
      </w:r>
      <w:r>
        <w:rPr>
          <w:rFonts w:ascii="Times New Roman" w:hAnsi="Times New Roman"/>
          <w:sz w:val="24"/>
          <w:szCs w:val="24"/>
        </w:rPr>
        <w:t xml:space="preserve"> </w:t>
      </w:r>
      <w:r w:rsidRPr="006950DE">
        <w:rPr>
          <w:rFonts w:ascii="Times New Roman" w:hAnsi="Times New Roman"/>
          <w:sz w:val="24"/>
          <w:szCs w:val="24"/>
        </w:rPr>
        <w:t>тексты договоров антикоррупционную оговорку (по форме согласно</w:t>
      </w:r>
      <w:r>
        <w:rPr>
          <w:rFonts w:ascii="Times New Roman" w:hAnsi="Times New Roman"/>
          <w:sz w:val="24"/>
          <w:szCs w:val="24"/>
        </w:rPr>
        <w:t xml:space="preserve"> </w:t>
      </w:r>
      <w:r w:rsidRPr="006950DE">
        <w:rPr>
          <w:rFonts w:ascii="Times New Roman" w:hAnsi="Times New Roman"/>
          <w:sz w:val="24"/>
          <w:szCs w:val="24"/>
        </w:rPr>
        <w:t>приложению № 1 к Политике), предусматривающую дополнительные</w:t>
      </w:r>
      <w:r>
        <w:rPr>
          <w:rFonts w:ascii="Times New Roman" w:hAnsi="Times New Roman"/>
          <w:sz w:val="24"/>
          <w:szCs w:val="24"/>
        </w:rPr>
        <w:t xml:space="preserve"> </w:t>
      </w:r>
      <w:r w:rsidRPr="006950DE">
        <w:rPr>
          <w:rFonts w:ascii="Times New Roman" w:hAnsi="Times New Roman"/>
          <w:sz w:val="24"/>
          <w:szCs w:val="24"/>
        </w:rPr>
        <w:t>антикоррупционные обязательства сторон и последствия совершения</w:t>
      </w:r>
      <w:r>
        <w:rPr>
          <w:rFonts w:ascii="Times New Roman" w:hAnsi="Times New Roman"/>
          <w:sz w:val="24"/>
          <w:szCs w:val="24"/>
        </w:rPr>
        <w:t xml:space="preserve"> </w:t>
      </w:r>
      <w:r w:rsidRPr="006950DE">
        <w:rPr>
          <w:rFonts w:ascii="Times New Roman" w:hAnsi="Times New Roman"/>
          <w:sz w:val="24"/>
          <w:szCs w:val="24"/>
        </w:rPr>
        <w:t>коррупционных действий какой-либо из сторон при исполнении условий</w:t>
      </w:r>
      <w:r>
        <w:rPr>
          <w:rFonts w:ascii="Times New Roman" w:hAnsi="Times New Roman"/>
          <w:sz w:val="24"/>
          <w:szCs w:val="24"/>
        </w:rPr>
        <w:t xml:space="preserve"> </w:t>
      </w:r>
      <w:r w:rsidRPr="006950DE">
        <w:rPr>
          <w:rFonts w:ascii="Times New Roman" w:hAnsi="Times New Roman"/>
          <w:sz w:val="24"/>
          <w:szCs w:val="24"/>
        </w:rPr>
        <w:t>договора.</w:t>
      </w:r>
    </w:p>
    <w:p w:rsidR="006D7FDB" w:rsidRPr="006950DE" w:rsidRDefault="006D7FDB" w:rsidP="006D7FD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Учреждение</w:t>
      </w:r>
      <w:r w:rsidRPr="006950DE">
        <w:rPr>
          <w:rFonts w:ascii="Times New Roman" w:hAnsi="Times New Roman"/>
          <w:sz w:val="24"/>
          <w:szCs w:val="24"/>
        </w:rPr>
        <w:t xml:space="preserve"> воздерживается от материального стимулирования</w:t>
      </w:r>
      <w:r>
        <w:rPr>
          <w:rFonts w:ascii="Times New Roman" w:hAnsi="Times New Roman"/>
          <w:sz w:val="24"/>
          <w:szCs w:val="24"/>
        </w:rPr>
        <w:t xml:space="preserve"> </w:t>
      </w:r>
      <w:r w:rsidRPr="006950DE">
        <w:rPr>
          <w:rFonts w:ascii="Times New Roman" w:hAnsi="Times New Roman"/>
          <w:sz w:val="24"/>
          <w:szCs w:val="24"/>
        </w:rPr>
        <w:t>представителей контрагента, в том числе путем оказания услуг, выплаты</w:t>
      </w:r>
      <w:r>
        <w:rPr>
          <w:rFonts w:ascii="Times New Roman" w:hAnsi="Times New Roman"/>
          <w:sz w:val="24"/>
          <w:szCs w:val="24"/>
        </w:rPr>
        <w:t xml:space="preserve"> </w:t>
      </w:r>
      <w:r w:rsidRPr="006950DE">
        <w:rPr>
          <w:rFonts w:ascii="Times New Roman" w:hAnsi="Times New Roman"/>
          <w:sz w:val="24"/>
          <w:szCs w:val="24"/>
        </w:rPr>
        <w:t>денежных средств, дарения подарков, с целью повлиять на его решение в</w:t>
      </w:r>
      <w:r>
        <w:rPr>
          <w:rFonts w:ascii="Times New Roman" w:hAnsi="Times New Roman"/>
          <w:sz w:val="24"/>
          <w:szCs w:val="24"/>
        </w:rPr>
        <w:t xml:space="preserve"> </w:t>
      </w:r>
      <w:r w:rsidRPr="006950DE">
        <w:rPr>
          <w:rFonts w:ascii="Times New Roman" w:hAnsi="Times New Roman"/>
          <w:sz w:val="24"/>
          <w:szCs w:val="24"/>
        </w:rPr>
        <w:t xml:space="preserve">пользу </w:t>
      </w:r>
      <w:r>
        <w:rPr>
          <w:rFonts w:ascii="Times New Roman" w:hAnsi="Times New Roman"/>
          <w:sz w:val="24"/>
          <w:szCs w:val="24"/>
        </w:rPr>
        <w:t>Учреждения</w:t>
      </w:r>
      <w:r w:rsidRPr="006950DE">
        <w:rPr>
          <w:rFonts w:ascii="Times New Roman" w:hAnsi="Times New Roman"/>
          <w:sz w:val="24"/>
          <w:szCs w:val="24"/>
        </w:rPr>
        <w:t>.</w:t>
      </w:r>
      <w:r>
        <w:rPr>
          <w:rFonts w:ascii="Times New Roman" w:hAnsi="Times New Roman"/>
          <w:sz w:val="24"/>
          <w:szCs w:val="24"/>
        </w:rPr>
        <w:t xml:space="preserve"> </w:t>
      </w:r>
    </w:p>
    <w:p w:rsidR="006D7FDB" w:rsidRPr="006950DE" w:rsidRDefault="006D7FDB" w:rsidP="006D7FDB">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Работникам</w:t>
      </w:r>
      <w:r>
        <w:rPr>
          <w:rFonts w:ascii="Times New Roman" w:hAnsi="Times New Roman"/>
          <w:sz w:val="24"/>
          <w:szCs w:val="24"/>
        </w:rPr>
        <w:t xml:space="preserve"> Учреждения </w:t>
      </w:r>
      <w:r w:rsidRPr="006950DE">
        <w:rPr>
          <w:rFonts w:ascii="Times New Roman" w:hAnsi="Times New Roman"/>
          <w:sz w:val="24"/>
          <w:szCs w:val="24"/>
        </w:rPr>
        <w:t xml:space="preserve"> запрещается привлекать посредников, агентов и</w:t>
      </w:r>
      <w:r>
        <w:rPr>
          <w:rFonts w:ascii="Times New Roman" w:hAnsi="Times New Roman"/>
          <w:sz w:val="24"/>
          <w:szCs w:val="24"/>
        </w:rPr>
        <w:t xml:space="preserve"> </w:t>
      </w:r>
      <w:r w:rsidRPr="006950DE">
        <w:rPr>
          <w:rFonts w:ascii="Times New Roman" w:hAnsi="Times New Roman"/>
          <w:sz w:val="24"/>
          <w:szCs w:val="24"/>
        </w:rPr>
        <w:t>иных лиц для совершения каких-либо операций, противоречащих</w:t>
      </w:r>
      <w:r>
        <w:rPr>
          <w:rFonts w:ascii="Times New Roman" w:hAnsi="Times New Roman"/>
          <w:sz w:val="24"/>
          <w:szCs w:val="24"/>
        </w:rPr>
        <w:t xml:space="preserve"> </w:t>
      </w:r>
      <w:r w:rsidRPr="006950DE">
        <w:rPr>
          <w:rFonts w:ascii="Times New Roman" w:hAnsi="Times New Roman"/>
          <w:sz w:val="24"/>
          <w:szCs w:val="24"/>
        </w:rPr>
        <w:t>требованиям действующего законодательства, Политики и иных локальных</w:t>
      </w:r>
      <w:r>
        <w:rPr>
          <w:rFonts w:ascii="Times New Roman" w:hAnsi="Times New Roman"/>
          <w:sz w:val="24"/>
          <w:szCs w:val="24"/>
        </w:rPr>
        <w:t xml:space="preserve"> </w:t>
      </w:r>
      <w:r w:rsidRPr="006950DE">
        <w:rPr>
          <w:rFonts w:ascii="Times New Roman" w:hAnsi="Times New Roman"/>
          <w:sz w:val="24"/>
          <w:szCs w:val="24"/>
        </w:rPr>
        <w:t xml:space="preserve">нормативных актов </w:t>
      </w:r>
      <w:r>
        <w:rPr>
          <w:rFonts w:ascii="Times New Roman" w:hAnsi="Times New Roman"/>
          <w:sz w:val="24"/>
          <w:szCs w:val="24"/>
        </w:rPr>
        <w:t>Учреждения</w:t>
      </w:r>
      <w:r w:rsidRPr="006950DE">
        <w:rPr>
          <w:rFonts w:ascii="Times New Roman" w:hAnsi="Times New Roman"/>
          <w:sz w:val="24"/>
          <w:szCs w:val="24"/>
        </w:rPr>
        <w:t>.</w:t>
      </w:r>
    </w:p>
    <w:p w:rsidR="006D7FDB" w:rsidRPr="005E15CC" w:rsidRDefault="006D7FDB" w:rsidP="005E15CC">
      <w:pPr>
        <w:spacing w:after="0" w:line="240" w:lineRule="auto"/>
        <w:ind w:firstLine="708"/>
        <w:jc w:val="both"/>
        <w:rPr>
          <w:rFonts w:ascii="Times New Roman" w:hAnsi="Times New Roman"/>
          <w:sz w:val="24"/>
          <w:szCs w:val="24"/>
        </w:rPr>
      </w:pPr>
      <w:r w:rsidRPr="005E15CC">
        <w:rPr>
          <w:rFonts w:ascii="Times New Roman" w:hAnsi="Times New Roman"/>
          <w:sz w:val="24"/>
          <w:szCs w:val="24"/>
        </w:rPr>
        <w:t>5.3.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D7FDB" w:rsidRPr="005E15CC" w:rsidRDefault="006D7FDB" w:rsidP="005E15CC">
      <w:pPr>
        <w:autoSpaceDE w:val="0"/>
        <w:autoSpaceDN w:val="0"/>
        <w:adjustRightInd w:val="0"/>
        <w:spacing w:after="0" w:line="240" w:lineRule="auto"/>
        <w:ind w:firstLine="708"/>
        <w:jc w:val="both"/>
        <w:rPr>
          <w:rFonts w:ascii="Times New Roman" w:hAnsi="Times New Roman"/>
          <w:sz w:val="24"/>
          <w:szCs w:val="24"/>
        </w:rPr>
      </w:pPr>
      <w:r w:rsidRPr="005E15CC">
        <w:rPr>
          <w:rFonts w:ascii="Times New Roman" w:hAnsi="Times New Roman"/>
          <w:sz w:val="24"/>
          <w:szCs w:val="24"/>
        </w:rPr>
        <w:t>5.3.1. Контроль и аудит</w:t>
      </w:r>
    </w:p>
    <w:p w:rsidR="006D7FDB" w:rsidRDefault="006D7FDB" w:rsidP="006D7FDB">
      <w:pPr>
        <w:autoSpaceDE w:val="0"/>
        <w:autoSpaceDN w:val="0"/>
        <w:adjustRightInd w:val="0"/>
        <w:spacing w:after="0" w:line="240" w:lineRule="auto"/>
        <w:ind w:firstLine="540"/>
        <w:jc w:val="both"/>
        <w:rPr>
          <w:rFonts w:ascii="Times New Roman" w:hAnsi="Times New Roman"/>
          <w:sz w:val="24"/>
          <w:szCs w:val="24"/>
        </w:rPr>
      </w:pPr>
      <w:r w:rsidRPr="006950DE">
        <w:rPr>
          <w:rFonts w:ascii="Times New Roman" w:hAnsi="Times New Roman"/>
          <w:sz w:val="24"/>
          <w:szCs w:val="24"/>
        </w:rPr>
        <w:t xml:space="preserve">В </w:t>
      </w:r>
      <w:r>
        <w:rPr>
          <w:rFonts w:ascii="Times New Roman" w:hAnsi="Times New Roman"/>
          <w:sz w:val="24"/>
          <w:szCs w:val="24"/>
        </w:rPr>
        <w:t>Учреждении</w:t>
      </w:r>
      <w:r w:rsidRPr="006950DE">
        <w:rPr>
          <w:rFonts w:ascii="Times New Roman" w:hAnsi="Times New Roman"/>
          <w:sz w:val="24"/>
          <w:szCs w:val="24"/>
        </w:rPr>
        <w:t xml:space="preserve"> на регулярной основе проводится внешний и внутренний</w:t>
      </w:r>
      <w:r>
        <w:rPr>
          <w:rFonts w:ascii="Times New Roman" w:hAnsi="Times New Roman"/>
          <w:sz w:val="24"/>
          <w:szCs w:val="24"/>
        </w:rPr>
        <w:t xml:space="preserve"> </w:t>
      </w:r>
      <w:r w:rsidRPr="006950DE">
        <w:rPr>
          <w:rFonts w:ascii="Times New Roman" w:hAnsi="Times New Roman"/>
          <w:sz w:val="24"/>
          <w:szCs w:val="24"/>
        </w:rPr>
        <w:t>аудит финансово-хозяйственной деятельности, осуществляется контроль</w:t>
      </w:r>
      <w:r>
        <w:rPr>
          <w:rFonts w:ascii="Times New Roman" w:hAnsi="Times New Roman"/>
          <w:sz w:val="24"/>
          <w:szCs w:val="24"/>
        </w:rPr>
        <w:t xml:space="preserve"> </w:t>
      </w:r>
      <w:r w:rsidRPr="006950DE">
        <w:rPr>
          <w:rFonts w:ascii="Times New Roman" w:hAnsi="Times New Roman"/>
          <w:sz w:val="24"/>
          <w:szCs w:val="24"/>
        </w:rPr>
        <w:t xml:space="preserve">исполнения работниками </w:t>
      </w:r>
      <w:r>
        <w:rPr>
          <w:rFonts w:ascii="Times New Roman" w:hAnsi="Times New Roman"/>
          <w:sz w:val="24"/>
          <w:szCs w:val="24"/>
        </w:rPr>
        <w:t>Учреждения</w:t>
      </w:r>
      <w:r w:rsidRPr="006950DE">
        <w:rPr>
          <w:rFonts w:ascii="Times New Roman" w:hAnsi="Times New Roman"/>
          <w:sz w:val="24"/>
          <w:szCs w:val="24"/>
        </w:rPr>
        <w:t xml:space="preserve"> положений действующего</w:t>
      </w:r>
      <w:r>
        <w:rPr>
          <w:rFonts w:ascii="Times New Roman" w:hAnsi="Times New Roman"/>
          <w:sz w:val="24"/>
          <w:szCs w:val="24"/>
        </w:rPr>
        <w:t xml:space="preserve"> </w:t>
      </w:r>
      <w:r w:rsidRPr="006950DE">
        <w:rPr>
          <w:rFonts w:ascii="Times New Roman" w:hAnsi="Times New Roman"/>
          <w:sz w:val="24"/>
          <w:szCs w:val="24"/>
        </w:rPr>
        <w:t>антикоррупционного законодательства, Политики и иных локальных</w:t>
      </w:r>
      <w:r>
        <w:rPr>
          <w:rFonts w:ascii="Times New Roman" w:hAnsi="Times New Roman"/>
          <w:sz w:val="24"/>
          <w:szCs w:val="24"/>
        </w:rPr>
        <w:t xml:space="preserve"> </w:t>
      </w:r>
      <w:r w:rsidRPr="006950DE">
        <w:rPr>
          <w:rFonts w:ascii="Times New Roman" w:hAnsi="Times New Roman"/>
          <w:sz w:val="24"/>
          <w:szCs w:val="24"/>
        </w:rPr>
        <w:t xml:space="preserve">нормативных актов </w:t>
      </w:r>
      <w:r>
        <w:rPr>
          <w:rFonts w:ascii="Times New Roman" w:hAnsi="Times New Roman"/>
          <w:sz w:val="24"/>
          <w:szCs w:val="24"/>
        </w:rPr>
        <w:t>Учреждения</w:t>
      </w:r>
      <w:r w:rsidRPr="006950DE">
        <w:rPr>
          <w:rFonts w:ascii="Times New Roman" w:hAnsi="Times New Roman"/>
          <w:sz w:val="24"/>
          <w:szCs w:val="24"/>
        </w:rPr>
        <w:t>.</w:t>
      </w:r>
    </w:p>
    <w:p w:rsidR="006D7FDB" w:rsidRPr="005E15CC" w:rsidRDefault="006D7FDB" w:rsidP="006D7FD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5.3.2. </w:t>
      </w:r>
      <w:r w:rsidRPr="005E15CC">
        <w:rPr>
          <w:rFonts w:ascii="Times New Roman" w:hAnsi="Times New Roman"/>
          <w:sz w:val="24"/>
          <w:szCs w:val="24"/>
        </w:rPr>
        <w:t>Ведение достоверной отчетности</w:t>
      </w:r>
    </w:p>
    <w:p w:rsidR="006D7FDB" w:rsidRPr="006950DE" w:rsidRDefault="006D7FDB" w:rsidP="006D7FD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Учреждении</w:t>
      </w:r>
      <w:r w:rsidRPr="006950DE">
        <w:rPr>
          <w:rFonts w:ascii="Times New Roman" w:hAnsi="Times New Roman"/>
          <w:sz w:val="24"/>
          <w:szCs w:val="24"/>
        </w:rPr>
        <w:t xml:space="preserve"> строго соблюдаются требования законодательства и</w:t>
      </w:r>
      <w:r>
        <w:rPr>
          <w:rFonts w:ascii="Times New Roman" w:hAnsi="Times New Roman"/>
          <w:sz w:val="24"/>
          <w:szCs w:val="24"/>
        </w:rPr>
        <w:t xml:space="preserve"> </w:t>
      </w:r>
      <w:r w:rsidRPr="006950DE">
        <w:rPr>
          <w:rFonts w:ascii="Times New Roman" w:hAnsi="Times New Roman"/>
          <w:sz w:val="24"/>
          <w:szCs w:val="24"/>
        </w:rPr>
        <w:t>правила ведения отчетной документации. Кажд</w:t>
      </w:r>
      <w:r>
        <w:rPr>
          <w:rFonts w:ascii="Times New Roman" w:hAnsi="Times New Roman"/>
          <w:sz w:val="24"/>
          <w:szCs w:val="24"/>
        </w:rPr>
        <w:t>ая</w:t>
      </w:r>
      <w:r w:rsidRPr="006950DE">
        <w:rPr>
          <w:rFonts w:ascii="Times New Roman" w:hAnsi="Times New Roman"/>
          <w:sz w:val="24"/>
          <w:szCs w:val="24"/>
        </w:rPr>
        <w:t xml:space="preserve"> хозяйственн</w:t>
      </w:r>
      <w:r>
        <w:rPr>
          <w:rFonts w:ascii="Times New Roman" w:hAnsi="Times New Roman"/>
          <w:sz w:val="24"/>
          <w:szCs w:val="24"/>
        </w:rPr>
        <w:t xml:space="preserve">ая операция </w:t>
      </w:r>
      <w:r w:rsidRPr="006950DE">
        <w:rPr>
          <w:rFonts w:ascii="Times New Roman" w:hAnsi="Times New Roman"/>
          <w:sz w:val="24"/>
          <w:szCs w:val="24"/>
        </w:rPr>
        <w:t>подлежит оформлению первичным учетным документом. Искажение или</w:t>
      </w:r>
      <w:r>
        <w:rPr>
          <w:rFonts w:ascii="Times New Roman" w:hAnsi="Times New Roman"/>
          <w:sz w:val="24"/>
          <w:szCs w:val="24"/>
        </w:rPr>
        <w:t xml:space="preserve"> </w:t>
      </w:r>
      <w:r w:rsidRPr="006950DE">
        <w:rPr>
          <w:rFonts w:ascii="Times New Roman" w:hAnsi="Times New Roman"/>
          <w:sz w:val="24"/>
          <w:szCs w:val="24"/>
        </w:rPr>
        <w:t>фальсификация данных бухгалтерского, управленческого и иных видов учета</w:t>
      </w:r>
      <w:r>
        <w:rPr>
          <w:rFonts w:ascii="Times New Roman" w:hAnsi="Times New Roman"/>
          <w:sz w:val="24"/>
          <w:szCs w:val="24"/>
        </w:rPr>
        <w:t xml:space="preserve"> </w:t>
      </w:r>
      <w:r w:rsidRPr="006950DE">
        <w:rPr>
          <w:rFonts w:ascii="Times New Roman" w:hAnsi="Times New Roman"/>
          <w:sz w:val="24"/>
          <w:szCs w:val="24"/>
        </w:rPr>
        <w:t>или подтверждающих документов не допускается.</w:t>
      </w:r>
    </w:p>
    <w:p w:rsidR="006D7FDB" w:rsidRDefault="006D7FDB" w:rsidP="006D7FDB">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Все финансовые операции отражаются в учете достоверно, аккуратно и</w:t>
      </w:r>
      <w:r>
        <w:rPr>
          <w:rFonts w:ascii="Times New Roman" w:hAnsi="Times New Roman"/>
          <w:sz w:val="24"/>
          <w:szCs w:val="24"/>
        </w:rPr>
        <w:t xml:space="preserve"> </w:t>
      </w:r>
      <w:r w:rsidRPr="006950DE">
        <w:rPr>
          <w:rFonts w:ascii="Times New Roman" w:hAnsi="Times New Roman"/>
          <w:sz w:val="24"/>
          <w:szCs w:val="24"/>
        </w:rPr>
        <w:t>с необходимым уровнем детализации.</w:t>
      </w:r>
    </w:p>
    <w:p w:rsidR="006D7FDB" w:rsidRPr="006950DE" w:rsidRDefault="006D7FDB" w:rsidP="006D7FD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w:t>
      </w:r>
      <w:r w:rsidRPr="00EB7553">
        <w:rPr>
          <w:rFonts w:ascii="Times New Roman" w:hAnsi="Times New Roman"/>
          <w:sz w:val="24"/>
          <w:szCs w:val="24"/>
        </w:rPr>
        <w:t xml:space="preserve">аботники, </w:t>
      </w:r>
      <w:r w:rsidRPr="006950DE">
        <w:rPr>
          <w:rFonts w:ascii="Times New Roman" w:hAnsi="Times New Roman"/>
          <w:sz w:val="24"/>
          <w:szCs w:val="24"/>
        </w:rPr>
        <w:t>к чьей компетенции отнесено ведение учета</w:t>
      </w:r>
      <w:r>
        <w:rPr>
          <w:rFonts w:ascii="Times New Roman" w:hAnsi="Times New Roman"/>
          <w:sz w:val="24"/>
          <w:szCs w:val="24"/>
        </w:rPr>
        <w:t>, несут</w:t>
      </w:r>
      <w:r w:rsidRPr="00EB7553">
        <w:rPr>
          <w:rFonts w:ascii="Times New Roman" w:hAnsi="Times New Roman"/>
          <w:sz w:val="24"/>
          <w:szCs w:val="24"/>
        </w:rPr>
        <w:t xml:space="preserve"> персональную</w:t>
      </w:r>
      <w:r>
        <w:rPr>
          <w:rFonts w:ascii="Times New Roman" w:hAnsi="Times New Roman"/>
          <w:sz w:val="24"/>
          <w:szCs w:val="24"/>
        </w:rPr>
        <w:t xml:space="preserve"> </w:t>
      </w:r>
      <w:r w:rsidRPr="00EB7553">
        <w:rPr>
          <w:rFonts w:ascii="Times New Roman" w:hAnsi="Times New Roman"/>
          <w:sz w:val="24"/>
          <w:szCs w:val="24"/>
        </w:rPr>
        <w:t>ответственность за подготовку и предоставление полной и достоверной</w:t>
      </w:r>
      <w:r>
        <w:rPr>
          <w:rFonts w:ascii="Times New Roman" w:hAnsi="Times New Roman"/>
          <w:sz w:val="24"/>
          <w:szCs w:val="24"/>
        </w:rPr>
        <w:t xml:space="preserve"> </w:t>
      </w:r>
      <w:r w:rsidRPr="00EB7553">
        <w:rPr>
          <w:rFonts w:ascii="Times New Roman" w:hAnsi="Times New Roman"/>
          <w:sz w:val="24"/>
          <w:szCs w:val="24"/>
        </w:rPr>
        <w:t>бухгалтерской отчетности в установленные применимым законодательством</w:t>
      </w:r>
      <w:r>
        <w:rPr>
          <w:rFonts w:ascii="Times New Roman" w:hAnsi="Times New Roman"/>
          <w:sz w:val="24"/>
          <w:szCs w:val="24"/>
        </w:rPr>
        <w:t xml:space="preserve"> </w:t>
      </w:r>
      <w:r w:rsidRPr="00EB7553">
        <w:rPr>
          <w:rFonts w:ascii="Times New Roman" w:hAnsi="Times New Roman"/>
          <w:sz w:val="24"/>
          <w:szCs w:val="24"/>
        </w:rPr>
        <w:t>сроки.</w:t>
      </w:r>
    </w:p>
    <w:p w:rsidR="006D7FDB" w:rsidRPr="006950DE" w:rsidRDefault="006D7FDB" w:rsidP="006D7FDB">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lastRenderedPageBreak/>
        <w:t>Умышленное искажение или фальсификация отчетности не</w:t>
      </w:r>
      <w:r>
        <w:rPr>
          <w:rFonts w:ascii="Times New Roman" w:hAnsi="Times New Roman"/>
          <w:sz w:val="24"/>
          <w:szCs w:val="24"/>
        </w:rPr>
        <w:t xml:space="preserve"> </w:t>
      </w:r>
      <w:r w:rsidRPr="006950DE">
        <w:rPr>
          <w:rFonts w:ascii="Times New Roman" w:hAnsi="Times New Roman"/>
          <w:sz w:val="24"/>
          <w:szCs w:val="24"/>
        </w:rPr>
        <w:t>допускается и преследуется по закону.</w:t>
      </w:r>
    </w:p>
    <w:p w:rsidR="006D7FDB" w:rsidRDefault="006D7FDB"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5.3.3. </w:t>
      </w:r>
      <w:r w:rsidRPr="005E15CC">
        <w:rPr>
          <w:rFonts w:ascii="Times New Roman" w:hAnsi="Times New Roman"/>
          <w:sz w:val="24"/>
          <w:szCs w:val="24"/>
        </w:rPr>
        <w:t>Осуществление деятельности в сфере закупок товаров, работ, услуг для обеспечения государственных или муниципальных нужд</w:t>
      </w:r>
    </w:p>
    <w:p w:rsidR="006D7FDB" w:rsidRPr="006D7FDB" w:rsidRDefault="006D7FDB" w:rsidP="006D7FDB">
      <w:pPr>
        <w:spacing w:after="0" w:line="240" w:lineRule="auto"/>
        <w:ind w:firstLine="540"/>
        <w:jc w:val="both"/>
        <w:rPr>
          <w:rFonts w:ascii="Verdana" w:eastAsia="Times New Roman" w:hAnsi="Verdana"/>
          <w:sz w:val="21"/>
          <w:szCs w:val="21"/>
          <w:lang w:eastAsia="ru-RU"/>
        </w:rPr>
      </w:pPr>
      <w:r w:rsidRPr="005E15CC">
        <w:rPr>
          <w:rFonts w:ascii="Times New Roman" w:hAnsi="Times New Roman"/>
          <w:sz w:val="24"/>
          <w:szCs w:val="24"/>
        </w:rPr>
        <w:t>Система закупок</w:t>
      </w:r>
      <w:r w:rsidR="008C6E40" w:rsidRPr="005E15CC">
        <w:rPr>
          <w:rFonts w:ascii="Times New Roman" w:hAnsi="Times New Roman"/>
          <w:sz w:val="24"/>
          <w:szCs w:val="24"/>
        </w:rPr>
        <w:t xml:space="preserve"> в Учреждении</w:t>
      </w:r>
      <w:r w:rsidRPr="005E15CC">
        <w:rPr>
          <w:rFonts w:ascii="Times New Roman" w:hAnsi="Times New Roman"/>
          <w:sz w:val="24"/>
          <w:szCs w:val="24"/>
        </w:rPr>
        <w:t xml:space="preserve"> основывается на принципах открытости, прозрачности информации о контрактной системе в сфере закупок, обеспечения конкуренции, профессионализма</w:t>
      </w:r>
      <w:r w:rsidRPr="006D7FDB">
        <w:rPr>
          <w:rFonts w:ascii="Times New Roman" w:eastAsia="Times New Roman" w:hAnsi="Times New Roman"/>
          <w:sz w:val="24"/>
          <w:szCs w:val="24"/>
          <w:lang w:eastAsia="ru-RU"/>
        </w:rPr>
        <w:t xml:space="preserve">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E75185" w:rsidRPr="006950DE" w:rsidRDefault="006D7FDB" w:rsidP="005E15CC">
      <w:pPr>
        <w:autoSpaceDE w:val="0"/>
        <w:autoSpaceDN w:val="0"/>
        <w:adjustRightInd w:val="0"/>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5.4. </w:t>
      </w:r>
      <w:r w:rsidR="00E75185" w:rsidRPr="006950DE">
        <w:rPr>
          <w:rFonts w:ascii="Times New Roman" w:hAnsi="Times New Roman"/>
          <w:b/>
          <w:bCs/>
          <w:sz w:val="24"/>
          <w:szCs w:val="24"/>
        </w:rPr>
        <w:t>Ограничения по дарению / получению подарков и</w:t>
      </w:r>
      <w:r w:rsidR="00EE69DB">
        <w:rPr>
          <w:rFonts w:ascii="Times New Roman" w:hAnsi="Times New Roman"/>
          <w:b/>
          <w:bCs/>
          <w:sz w:val="24"/>
          <w:szCs w:val="24"/>
        </w:rPr>
        <w:t xml:space="preserve"> </w:t>
      </w:r>
      <w:r w:rsidR="00E75185" w:rsidRPr="006950DE">
        <w:rPr>
          <w:rFonts w:ascii="Times New Roman" w:hAnsi="Times New Roman"/>
          <w:b/>
          <w:bCs/>
          <w:sz w:val="24"/>
          <w:szCs w:val="24"/>
        </w:rPr>
        <w:t>осуществлению представительских расходов</w:t>
      </w:r>
    </w:p>
    <w:p w:rsidR="00E75185" w:rsidRPr="006950DE" w:rsidRDefault="00EE69DB" w:rsidP="00EE69D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Учреждение </w:t>
      </w:r>
      <w:r w:rsidR="00E75185" w:rsidRPr="006950DE">
        <w:rPr>
          <w:rFonts w:ascii="Times New Roman" w:hAnsi="Times New Roman"/>
          <w:sz w:val="24"/>
          <w:szCs w:val="24"/>
        </w:rPr>
        <w:t>признает, что обмен деловыми подарками и осуществление</w:t>
      </w:r>
      <w:r>
        <w:rPr>
          <w:rFonts w:ascii="Times New Roman" w:hAnsi="Times New Roman"/>
          <w:sz w:val="24"/>
          <w:szCs w:val="24"/>
        </w:rPr>
        <w:t xml:space="preserve"> </w:t>
      </w:r>
      <w:r w:rsidR="00E75185" w:rsidRPr="006950DE">
        <w:rPr>
          <w:rFonts w:ascii="Times New Roman" w:hAnsi="Times New Roman"/>
          <w:sz w:val="24"/>
          <w:szCs w:val="24"/>
        </w:rPr>
        <w:t>разумных представительских расходов на деловое гостеприимство являются</w:t>
      </w:r>
      <w:r>
        <w:rPr>
          <w:rFonts w:ascii="Times New Roman" w:hAnsi="Times New Roman"/>
          <w:sz w:val="24"/>
          <w:szCs w:val="24"/>
        </w:rPr>
        <w:t xml:space="preserve"> </w:t>
      </w:r>
      <w:r w:rsidR="00E75185" w:rsidRPr="006950DE">
        <w:rPr>
          <w:rFonts w:ascii="Times New Roman" w:hAnsi="Times New Roman"/>
          <w:sz w:val="24"/>
          <w:szCs w:val="24"/>
        </w:rPr>
        <w:t xml:space="preserve">неотъемлемой частью ведения </w:t>
      </w:r>
      <w:r>
        <w:rPr>
          <w:rFonts w:ascii="Times New Roman" w:hAnsi="Times New Roman"/>
          <w:sz w:val="24"/>
          <w:szCs w:val="24"/>
        </w:rPr>
        <w:t>деятельности</w:t>
      </w:r>
      <w:r w:rsidR="00E75185" w:rsidRPr="006950DE">
        <w:rPr>
          <w:rFonts w:ascii="Times New Roman" w:hAnsi="Times New Roman"/>
          <w:sz w:val="24"/>
          <w:szCs w:val="24"/>
        </w:rPr>
        <w:t xml:space="preserve"> и общепринятой деловой практикой.</w:t>
      </w:r>
    </w:p>
    <w:p w:rsidR="00E75185" w:rsidRPr="006950DE" w:rsidRDefault="00E75185" w:rsidP="00EE69DB">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Вместе с тем такая практика несет в себе определенные коррупционные</w:t>
      </w:r>
      <w:r w:rsidR="00EE69DB">
        <w:rPr>
          <w:rFonts w:ascii="Times New Roman" w:hAnsi="Times New Roman"/>
          <w:sz w:val="24"/>
          <w:szCs w:val="24"/>
        </w:rPr>
        <w:t xml:space="preserve"> </w:t>
      </w:r>
      <w:r w:rsidRPr="006950DE">
        <w:rPr>
          <w:rFonts w:ascii="Times New Roman" w:hAnsi="Times New Roman"/>
          <w:sz w:val="24"/>
          <w:szCs w:val="24"/>
        </w:rPr>
        <w:t>риски, так как при дарении дорогостоящих подарков и осуществлении</w:t>
      </w:r>
      <w:r w:rsidR="00EE69DB">
        <w:rPr>
          <w:rFonts w:ascii="Times New Roman" w:hAnsi="Times New Roman"/>
          <w:sz w:val="24"/>
          <w:szCs w:val="24"/>
        </w:rPr>
        <w:t xml:space="preserve"> </w:t>
      </w:r>
      <w:r w:rsidRPr="006950DE">
        <w:rPr>
          <w:rFonts w:ascii="Times New Roman" w:hAnsi="Times New Roman"/>
          <w:sz w:val="24"/>
          <w:szCs w:val="24"/>
        </w:rPr>
        <w:t>завышенных представительских расходов могут возникнуть обоснованные</w:t>
      </w:r>
      <w:r w:rsidR="00EE69DB">
        <w:rPr>
          <w:rFonts w:ascii="Times New Roman" w:hAnsi="Times New Roman"/>
          <w:sz w:val="24"/>
          <w:szCs w:val="24"/>
        </w:rPr>
        <w:t xml:space="preserve"> </w:t>
      </w:r>
      <w:r w:rsidRPr="006950DE">
        <w:rPr>
          <w:rFonts w:ascii="Times New Roman" w:hAnsi="Times New Roman"/>
          <w:sz w:val="24"/>
          <w:szCs w:val="24"/>
        </w:rPr>
        <w:t xml:space="preserve">подозрения в преследовании </w:t>
      </w:r>
      <w:r w:rsidR="00EE69DB">
        <w:rPr>
          <w:rFonts w:ascii="Times New Roman" w:hAnsi="Times New Roman"/>
          <w:sz w:val="24"/>
          <w:szCs w:val="24"/>
        </w:rPr>
        <w:t>Учреждением</w:t>
      </w:r>
      <w:r w:rsidRPr="006950DE">
        <w:rPr>
          <w:rFonts w:ascii="Times New Roman" w:hAnsi="Times New Roman"/>
          <w:sz w:val="24"/>
          <w:szCs w:val="24"/>
        </w:rPr>
        <w:t xml:space="preserve"> корыстных интересов.</w:t>
      </w:r>
      <w:r w:rsidR="00EE69DB">
        <w:rPr>
          <w:rFonts w:ascii="Times New Roman" w:hAnsi="Times New Roman"/>
          <w:sz w:val="24"/>
          <w:szCs w:val="24"/>
        </w:rPr>
        <w:t xml:space="preserve"> </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Придерживаясь принципов законности и открытости </w:t>
      </w:r>
      <w:r w:rsidR="00EE69DB">
        <w:rPr>
          <w:rFonts w:ascii="Times New Roman" w:hAnsi="Times New Roman"/>
          <w:sz w:val="24"/>
          <w:szCs w:val="24"/>
        </w:rPr>
        <w:t>деятельности</w:t>
      </w:r>
      <w:r w:rsidRPr="006950DE">
        <w:rPr>
          <w:rFonts w:ascii="Times New Roman" w:hAnsi="Times New Roman"/>
          <w:sz w:val="24"/>
          <w:szCs w:val="24"/>
        </w:rPr>
        <w:t>,</w:t>
      </w:r>
      <w:r w:rsidR="00EE69DB">
        <w:rPr>
          <w:rFonts w:ascii="Times New Roman" w:hAnsi="Times New Roman"/>
          <w:sz w:val="24"/>
          <w:szCs w:val="24"/>
        </w:rPr>
        <w:t xml:space="preserve"> Учреждение</w:t>
      </w:r>
      <w:r w:rsidRPr="006950DE">
        <w:rPr>
          <w:rFonts w:ascii="Times New Roman" w:hAnsi="Times New Roman"/>
          <w:sz w:val="24"/>
          <w:szCs w:val="24"/>
        </w:rPr>
        <w:t xml:space="preserve"> устанавливает следующие требования для своих работников при</w:t>
      </w:r>
      <w:r w:rsidR="00EE69DB">
        <w:rPr>
          <w:rFonts w:ascii="Times New Roman" w:hAnsi="Times New Roman"/>
          <w:sz w:val="24"/>
          <w:szCs w:val="24"/>
        </w:rPr>
        <w:t xml:space="preserve"> </w:t>
      </w:r>
      <w:r w:rsidRPr="006950DE">
        <w:rPr>
          <w:rFonts w:ascii="Times New Roman" w:hAnsi="Times New Roman"/>
          <w:sz w:val="24"/>
          <w:szCs w:val="24"/>
        </w:rPr>
        <w:t>получении, дарении, обмене подарками и осуществлении представительских</w:t>
      </w:r>
      <w:r w:rsidR="00EE69DB">
        <w:rPr>
          <w:rFonts w:ascii="Times New Roman" w:hAnsi="Times New Roman"/>
          <w:sz w:val="24"/>
          <w:szCs w:val="24"/>
        </w:rPr>
        <w:t xml:space="preserve"> </w:t>
      </w:r>
      <w:r w:rsidRPr="006950DE">
        <w:rPr>
          <w:rFonts w:ascii="Times New Roman" w:hAnsi="Times New Roman"/>
          <w:sz w:val="24"/>
          <w:szCs w:val="24"/>
        </w:rPr>
        <w:t>расходов (операций):</w:t>
      </w:r>
    </w:p>
    <w:p w:rsidR="00E75185" w:rsidRPr="006950DE" w:rsidRDefault="00DC66BC"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должны быть в полном объеме соблюдены нормы российского</w:t>
      </w:r>
      <w:r>
        <w:rPr>
          <w:rFonts w:ascii="Times New Roman" w:hAnsi="Times New Roman"/>
          <w:sz w:val="24"/>
          <w:szCs w:val="24"/>
        </w:rPr>
        <w:t xml:space="preserve"> </w:t>
      </w:r>
      <w:r w:rsidR="00E75185" w:rsidRPr="006950DE">
        <w:rPr>
          <w:rFonts w:ascii="Times New Roman" w:hAnsi="Times New Roman"/>
          <w:sz w:val="24"/>
          <w:szCs w:val="24"/>
        </w:rPr>
        <w:t xml:space="preserve">антикоррупционного законодательства </w:t>
      </w:r>
      <w:r>
        <w:rPr>
          <w:rFonts w:ascii="Times New Roman" w:hAnsi="Times New Roman"/>
          <w:sz w:val="24"/>
          <w:szCs w:val="24"/>
        </w:rPr>
        <w:t xml:space="preserve">и международных принципов, </w:t>
      </w:r>
      <w:r w:rsidR="00E75185" w:rsidRPr="006950DE">
        <w:rPr>
          <w:rFonts w:ascii="Times New Roman" w:hAnsi="Times New Roman"/>
          <w:sz w:val="24"/>
          <w:szCs w:val="24"/>
        </w:rPr>
        <w:t>а также</w:t>
      </w:r>
      <w:r>
        <w:rPr>
          <w:rFonts w:ascii="Times New Roman" w:hAnsi="Times New Roman"/>
          <w:sz w:val="24"/>
          <w:szCs w:val="24"/>
        </w:rPr>
        <w:t xml:space="preserve"> </w:t>
      </w:r>
      <w:r w:rsidR="00E75185" w:rsidRPr="006950DE">
        <w:rPr>
          <w:rFonts w:ascii="Times New Roman" w:hAnsi="Times New Roman"/>
          <w:sz w:val="24"/>
          <w:szCs w:val="24"/>
        </w:rPr>
        <w:t xml:space="preserve">положений Кодекса этики </w:t>
      </w:r>
      <w:r>
        <w:rPr>
          <w:rFonts w:ascii="Times New Roman" w:hAnsi="Times New Roman"/>
          <w:sz w:val="24"/>
          <w:szCs w:val="24"/>
        </w:rPr>
        <w:t xml:space="preserve">и служебного поведения работников Учреждения, </w:t>
      </w:r>
      <w:r w:rsidR="00E75185" w:rsidRPr="006950DE">
        <w:rPr>
          <w:rFonts w:ascii="Times New Roman" w:hAnsi="Times New Roman"/>
          <w:sz w:val="24"/>
          <w:szCs w:val="24"/>
        </w:rPr>
        <w:t>иных локальных</w:t>
      </w:r>
      <w:r>
        <w:rPr>
          <w:rFonts w:ascii="Times New Roman" w:hAnsi="Times New Roman"/>
          <w:sz w:val="24"/>
          <w:szCs w:val="24"/>
        </w:rPr>
        <w:t xml:space="preserve"> </w:t>
      </w:r>
      <w:r w:rsidR="00E75185" w:rsidRPr="006950DE">
        <w:rPr>
          <w:rFonts w:ascii="Times New Roman" w:hAnsi="Times New Roman"/>
          <w:sz w:val="24"/>
          <w:szCs w:val="24"/>
        </w:rPr>
        <w:t>нормативных актов и организационно-распорядительных документов</w:t>
      </w:r>
      <w:r>
        <w:rPr>
          <w:rFonts w:ascii="Times New Roman" w:hAnsi="Times New Roman"/>
          <w:sz w:val="24"/>
          <w:szCs w:val="24"/>
        </w:rPr>
        <w:t xml:space="preserve"> Учреждения</w:t>
      </w:r>
      <w:r w:rsidR="00E75185" w:rsidRPr="006950DE">
        <w:rPr>
          <w:rFonts w:ascii="Times New Roman" w:hAnsi="Times New Roman"/>
          <w:sz w:val="24"/>
          <w:szCs w:val="24"/>
        </w:rPr>
        <w:t>;</w:t>
      </w:r>
    </w:p>
    <w:p w:rsidR="00E75185" w:rsidRPr="006950DE" w:rsidRDefault="00DC66BC" w:rsidP="005E15CC">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00E75185" w:rsidRPr="006950DE">
        <w:rPr>
          <w:rFonts w:ascii="Times New Roman" w:hAnsi="Times New Roman"/>
          <w:sz w:val="24"/>
          <w:szCs w:val="24"/>
        </w:rPr>
        <w:t xml:space="preserve">запрещается осуществление рассматриваемых операций </w:t>
      </w:r>
      <w:r>
        <w:rPr>
          <w:rFonts w:ascii="Times New Roman" w:hAnsi="Times New Roman"/>
          <w:sz w:val="24"/>
          <w:szCs w:val="24"/>
        </w:rPr>
        <w:t>как скр</w:t>
      </w:r>
      <w:r w:rsidRPr="00DC66BC">
        <w:rPr>
          <w:rFonts w:ascii="Times New Roman" w:hAnsi="Times New Roman"/>
          <w:sz w:val="24"/>
          <w:szCs w:val="24"/>
        </w:rPr>
        <w:t>ытое вознаграждение за услугу,</w:t>
      </w:r>
      <w:r>
        <w:rPr>
          <w:rFonts w:ascii="Times New Roman" w:hAnsi="Times New Roman"/>
          <w:sz w:val="24"/>
          <w:szCs w:val="24"/>
        </w:rPr>
        <w:t xml:space="preserve"> </w:t>
      </w:r>
      <w:r w:rsidRPr="00DC66BC">
        <w:rPr>
          <w:rFonts w:ascii="Times New Roman" w:hAnsi="Times New Roman"/>
          <w:sz w:val="24"/>
          <w:szCs w:val="24"/>
        </w:rPr>
        <w:t>действие, бездействие, попустительство, покровительство, предоставление</w:t>
      </w:r>
      <w:r>
        <w:rPr>
          <w:rFonts w:ascii="Times New Roman" w:hAnsi="Times New Roman"/>
          <w:sz w:val="24"/>
          <w:szCs w:val="24"/>
        </w:rPr>
        <w:t xml:space="preserve"> </w:t>
      </w:r>
      <w:r w:rsidRPr="00DC66BC">
        <w:rPr>
          <w:rFonts w:ascii="Times New Roman" w:hAnsi="Times New Roman"/>
          <w:sz w:val="24"/>
          <w:szCs w:val="24"/>
        </w:rPr>
        <w:t>прав, принятие определенного решения о сделке, соглашении, разрешении и</w:t>
      </w:r>
      <w:r>
        <w:rPr>
          <w:rFonts w:ascii="Times New Roman" w:hAnsi="Times New Roman"/>
          <w:sz w:val="24"/>
          <w:szCs w:val="24"/>
        </w:rPr>
        <w:t xml:space="preserve"> </w:t>
      </w:r>
      <w:r w:rsidRPr="00DC66BC">
        <w:rPr>
          <w:rFonts w:ascii="Times New Roman" w:hAnsi="Times New Roman"/>
          <w:sz w:val="24"/>
          <w:szCs w:val="24"/>
        </w:rPr>
        <w:t>т.п. или попытку оказать влияние на получателя с иной незаконной или</w:t>
      </w:r>
      <w:r>
        <w:rPr>
          <w:rFonts w:ascii="Times New Roman" w:hAnsi="Times New Roman"/>
          <w:sz w:val="24"/>
          <w:szCs w:val="24"/>
        </w:rPr>
        <w:t xml:space="preserve"> </w:t>
      </w:r>
      <w:r w:rsidRPr="00DC66BC">
        <w:rPr>
          <w:rFonts w:ascii="Times New Roman" w:hAnsi="Times New Roman"/>
          <w:sz w:val="24"/>
          <w:szCs w:val="24"/>
        </w:rPr>
        <w:t>неэтичной целью</w:t>
      </w:r>
      <w:r>
        <w:rPr>
          <w:rFonts w:ascii="Times New Roman" w:hAnsi="Times New Roman"/>
          <w:sz w:val="24"/>
          <w:szCs w:val="24"/>
        </w:rPr>
        <w:t xml:space="preserve">, а также </w:t>
      </w:r>
      <w:r w:rsidR="00E75185" w:rsidRPr="006950DE">
        <w:rPr>
          <w:rFonts w:ascii="Times New Roman" w:hAnsi="Times New Roman"/>
          <w:sz w:val="24"/>
          <w:szCs w:val="24"/>
        </w:rPr>
        <w:t>с целью</w:t>
      </w:r>
      <w:r>
        <w:rPr>
          <w:rFonts w:ascii="Times New Roman" w:hAnsi="Times New Roman"/>
          <w:sz w:val="24"/>
          <w:szCs w:val="24"/>
        </w:rPr>
        <w:t xml:space="preserve"> </w:t>
      </w:r>
      <w:r w:rsidR="00E75185" w:rsidRPr="006950DE">
        <w:rPr>
          <w:rFonts w:ascii="Times New Roman" w:hAnsi="Times New Roman"/>
          <w:sz w:val="24"/>
          <w:szCs w:val="24"/>
        </w:rPr>
        <w:t>прямого или косвенного оказания влияния на принятие решений лицами,</w:t>
      </w:r>
      <w:r>
        <w:rPr>
          <w:rFonts w:ascii="Times New Roman" w:hAnsi="Times New Roman"/>
          <w:sz w:val="24"/>
          <w:szCs w:val="24"/>
        </w:rPr>
        <w:t xml:space="preserve"> </w:t>
      </w:r>
      <w:r w:rsidR="00E75185" w:rsidRPr="006950DE">
        <w:rPr>
          <w:rFonts w:ascii="Times New Roman" w:hAnsi="Times New Roman"/>
          <w:sz w:val="24"/>
          <w:szCs w:val="24"/>
        </w:rPr>
        <w:t>замещающими государственные должности, муниципальные должности,</w:t>
      </w:r>
      <w:r>
        <w:rPr>
          <w:rFonts w:ascii="Times New Roman" w:hAnsi="Times New Roman"/>
          <w:sz w:val="24"/>
          <w:szCs w:val="24"/>
        </w:rPr>
        <w:t xml:space="preserve"> </w:t>
      </w:r>
      <w:r w:rsidR="00E75185" w:rsidRPr="006950DE">
        <w:rPr>
          <w:rFonts w:ascii="Times New Roman" w:hAnsi="Times New Roman"/>
          <w:sz w:val="24"/>
          <w:szCs w:val="24"/>
        </w:rPr>
        <w:t>государственными служащими, муниципальными служащими, служащими</w:t>
      </w:r>
      <w:proofErr w:type="gramEnd"/>
      <w:r>
        <w:rPr>
          <w:rFonts w:ascii="Times New Roman" w:hAnsi="Times New Roman"/>
          <w:sz w:val="24"/>
          <w:szCs w:val="24"/>
        </w:rPr>
        <w:t xml:space="preserve"> </w:t>
      </w:r>
      <w:r w:rsidR="00E75185" w:rsidRPr="006950DE">
        <w:rPr>
          <w:rFonts w:ascii="Times New Roman" w:hAnsi="Times New Roman"/>
          <w:sz w:val="24"/>
          <w:szCs w:val="24"/>
        </w:rPr>
        <w:t>Банка России, представителями политических партий, контрагентов,</w:t>
      </w:r>
      <w:r>
        <w:rPr>
          <w:rFonts w:ascii="Times New Roman" w:hAnsi="Times New Roman"/>
          <w:sz w:val="24"/>
          <w:szCs w:val="24"/>
        </w:rPr>
        <w:t xml:space="preserve"> </w:t>
      </w:r>
      <w:r w:rsidR="00E75185" w:rsidRPr="006950DE">
        <w:rPr>
          <w:rFonts w:ascii="Times New Roman" w:hAnsi="Times New Roman"/>
          <w:sz w:val="24"/>
          <w:szCs w:val="24"/>
        </w:rPr>
        <w:t xml:space="preserve">общественных организаций и иными лицами в интересах </w:t>
      </w:r>
      <w:r>
        <w:rPr>
          <w:rFonts w:ascii="Times New Roman" w:hAnsi="Times New Roman"/>
          <w:sz w:val="24"/>
          <w:szCs w:val="24"/>
        </w:rPr>
        <w:t>Учреждения</w:t>
      </w:r>
      <w:r w:rsidR="00E75185" w:rsidRPr="006950DE">
        <w:rPr>
          <w:rFonts w:ascii="Times New Roman" w:hAnsi="Times New Roman"/>
          <w:sz w:val="24"/>
          <w:szCs w:val="24"/>
        </w:rPr>
        <w:t>;</w:t>
      </w:r>
    </w:p>
    <w:p w:rsidR="00E75185" w:rsidRPr="006950DE" w:rsidRDefault="00DC66BC"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стоимость подарка не должна превышать</w:t>
      </w:r>
      <w:r>
        <w:rPr>
          <w:rFonts w:ascii="Times New Roman" w:hAnsi="Times New Roman"/>
          <w:sz w:val="24"/>
          <w:szCs w:val="24"/>
        </w:rPr>
        <w:t xml:space="preserve"> </w:t>
      </w:r>
      <w:r w:rsidR="00E75185" w:rsidRPr="006950DE">
        <w:rPr>
          <w:rFonts w:ascii="Times New Roman" w:hAnsi="Times New Roman"/>
          <w:sz w:val="24"/>
          <w:szCs w:val="24"/>
        </w:rPr>
        <w:t>3 000 (трех тысяч) рублей и не должна быть связана с исполнением лицом своих должностных обязанностей;</w:t>
      </w:r>
    </w:p>
    <w:p w:rsidR="00E75185" w:rsidRDefault="00DC66BC"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E75185" w:rsidRPr="006950DE">
        <w:rPr>
          <w:rFonts w:ascii="Times New Roman" w:hAnsi="Times New Roman"/>
          <w:sz w:val="24"/>
          <w:szCs w:val="24"/>
        </w:rPr>
        <w:t>запрещается дарение, получение подарков в виде наличных или</w:t>
      </w:r>
      <w:r>
        <w:rPr>
          <w:rFonts w:ascii="Times New Roman" w:hAnsi="Times New Roman"/>
          <w:sz w:val="24"/>
          <w:szCs w:val="24"/>
        </w:rPr>
        <w:t xml:space="preserve"> </w:t>
      </w:r>
      <w:r w:rsidR="00E75185" w:rsidRPr="006950DE">
        <w:rPr>
          <w:rFonts w:ascii="Times New Roman" w:hAnsi="Times New Roman"/>
          <w:sz w:val="24"/>
          <w:szCs w:val="24"/>
        </w:rPr>
        <w:t>безналичных денежных средств</w:t>
      </w:r>
      <w:r>
        <w:rPr>
          <w:rFonts w:ascii="Times New Roman" w:hAnsi="Times New Roman"/>
          <w:sz w:val="24"/>
          <w:szCs w:val="24"/>
        </w:rPr>
        <w:t>, ценных бумаг, их эквивалентов;</w:t>
      </w:r>
    </w:p>
    <w:p w:rsidR="00DC66BC" w:rsidRPr="006950DE" w:rsidRDefault="00DC66BC" w:rsidP="005E15C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w:t>
      </w:r>
      <w:r w:rsidRPr="00DC66BC">
        <w:rPr>
          <w:rFonts w:ascii="Times New Roman" w:hAnsi="Times New Roman"/>
          <w:sz w:val="24"/>
          <w:szCs w:val="24"/>
        </w:rPr>
        <w:t>одарки в виде сувенирной продукции (продукции невысокой</w:t>
      </w:r>
      <w:r>
        <w:rPr>
          <w:rFonts w:ascii="Times New Roman" w:hAnsi="Times New Roman"/>
          <w:sz w:val="24"/>
          <w:szCs w:val="24"/>
        </w:rPr>
        <w:t xml:space="preserve"> </w:t>
      </w:r>
      <w:r w:rsidRPr="00DC66BC">
        <w:rPr>
          <w:rFonts w:ascii="Times New Roman" w:hAnsi="Times New Roman"/>
          <w:sz w:val="24"/>
          <w:szCs w:val="24"/>
        </w:rPr>
        <w:t xml:space="preserve">стоимости) с символикой </w:t>
      </w:r>
      <w:r>
        <w:rPr>
          <w:rFonts w:ascii="Times New Roman" w:hAnsi="Times New Roman"/>
          <w:sz w:val="24"/>
          <w:szCs w:val="24"/>
        </w:rPr>
        <w:t>Учреждения</w:t>
      </w:r>
      <w:r w:rsidRPr="00DC66BC">
        <w:rPr>
          <w:rFonts w:ascii="Times New Roman" w:hAnsi="Times New Roman"/>
          <w:sz w:val="24"/>
          <w:szCs w:val="24"/>
        </w:rPr>
        <w:t>, предоставляемые на выставках, открытых</w:t>
      </w:r>
      <w:r>
        <w:rPr>
          <w:rFonts w:ascii="Times New Roman" w:hAnsi="Times New Roman"/>
          <w:sz w:val="24"/>
          <w:szCs w:val="24"/>
        </w:rPr>
        <w:t xml:space="preserve"> </w:t>
      </w:r>
      <w:r w:rsidRPr="00DC66BC">
        <w:rPr>
          <w:rFonts w:ascii="Times New Roman" w:hAnsi="Times New Roman"/>
          <w:sz w:val="24"/>
          <w:szCs w:val="24"/>
        </w:rPr>
        <w:t xml:space="preserve">презентациях, форумах и иных представительских и маркетинговых мероприятиях, в которых официально участвует </w:t>
      </w:r>
      <w:r>
        <w:rPr>
          <w:rFonts w:ascii="Times New Roman" w:hAnsi="Times New Roman"/>
          <w:sz w:val="24"/>
          <w:szCs w:val="24"/>
        </w:rPr>
        <w:t>Учреждение</w:t>
      </w:r>
      <w:r w:rsidRPr="00DC66BC">
        <w:rPr>
          <w:rFonts w:ascii="Times New Roman" w:hAnsi="Times New Roman"/>
          <w:sz w:val="24"/>
          <w:szCs w:val="24"/>
        </w:rPr>
        <w:t>, допускаются</w:t>
      </w:r>
      <w:r>
        <w:rPr>
          <w:rFonts w:ascii="Times New Roman" w:hAnsi="Times New Roman"/>
          <w:sz w:val="24"/>
          <w:szCs w:val="24"/>
        </w:rPr>
        <w:t xml:space="preserve"> </w:t>
      </w:r>
      <w:r w:rsidRPr="00DC66BC">
        <w:rPr>
          <w:rFonts w:ascii="Times New Roman" w:hAnsi="Times New Roman"/>
          <w:sz w:val="24"/>
          <w:szCs w:val="24"/>
        </w:rPr>
        <w:t xml:space="preserve">и рассматриваются в качестве </w:t>
      </w:r>
      <w:proofErr w:type="spellStart"/>
      <w:r w:rsidRPr="00DC66BC">
        <w:rPr>
          <w:rFonts w:ascii="Times New Roman" w:hAnsi="Times New Roman"/>
          <w:sz w:val="24"/>
          <w:szCs w:val="24"/>
        </w:rPr>
        <w:t>имиджевых</w:t>
      </w:r>
      <w:proofErr w:type="spellEnd"/>
      <w:r w:rsidRPr="00DC66BC">
        <w:rPr>
          <w:rFonts w:ascii="Times New Roman" w:hAnsi="Times New Roman"/>
          <w:sz w:val="24"/>
          <w:szCs w:val="24"/>
        </w:rPr>
        <w:t xml:space="preserve"> материалов.</w:t>
      </w:r>
    </w:p>
    <w:p w:rsidR="00E75185" w:rsidRPr="006950DE" w:rsidRDefault="00E75185" w:rsidP="005E15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При возникновении у работника сомнений в правомерности своих</w:t>
      </w:r>
      <w:r w:rsidR="00DC66BC">
        <w:rPr>
          <w:rFonts w:ascii="Times New Roman" w:hAnsi="Times New Roman"/>
          <w:sz w:val="24"/>
          <w:szCs w:val="24"/>
        </w:rPr>
        <w:t xml:space="preserve"> </w:t>
      </w:r>
      <w:r w:rsidRPr="006950DE">
        <w:rPr>
          <w:rFonts w:ascii="Times New Roman" w:hAnsi="Times New Roman"/>
          <w:sz w:val="24"/>
          <w:szCs w:val="24"/>
        </w:rPr>
        <w:t>действий по совершению тех или иных операций ему следует обратиться за</w:t>
      </w:r>
      <w:r w:rsidR="00DC66BC">
        <w:rPr>
          <w:rFonts w:ascii="Times New Roman" w:hAnsi="Times New Roman"/>
          <w:sz w:val="24"/>
          <w:szCs w:val="24"/>
        </w:rPr>
        <w:t xml:space="preserve"> </w:t>
      </w:r>
      <w:r w:rsidRPr="006950DE">
        <w:rPr>
          <w:rFonts w:ascii="Times New Roman" w:hAnsi="Times New Roman"/>
          <w:sz w:val="24"/>
          <w:szCs w:val="24"/>
        </w:rPr>
        <w:t>разрешением данного вопроса к своему непосредственному руководителю</w:t>
      </w:r>
      <w:r w:rsidR="00DC66BC">
        <w:rPr>
          <w:rFonts w:ascii="Times New Roman" w:hAnsi="Times New Roman"/>
          <w:sz w:val="24"/>
          <w:szCs w:val="24"/>
        </w:rPr>
        <w:t xml:space="preserve"> </w:t>
      </w:r>
      <w:r w:rsidRPr="006950DE">
        <w:rPr>
          <w:rFonts w:ascii="Times New Roman" w:hAnsi="Times New Roman"/>
          <w:sz w:val="24"/>
          <w:szCs w:val="24"/>
        </w:rPr>
        <w:t>либо лицу, ответственному за контроль соблюдения Политики.</w:t>
      </w:r>
    </w:p>
    <w:p w:rsidR="00E75185" w:rsidRPr="006950DE" w:rsidRDefault="00E75185" w:rsidP="006D7FDB">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5.</w:t>
      </w:r>
      <w:r w:rsidR="006D7FDB">
        <w:rPr>
          <w:rFonts w:ascii="Times New Roman" w:hAnsi="Times New Roman"/>
          <w:b/>
          <w:bCs/>
          <w:sz w:val="24"/>
          <w:szCs w:val="24"/>
        </w:rPr>
        <w:t>5</w:t>
      </w:r>
      <w:r w:rsidRPr="006950DE">
        <w:rPr>
          <w:rFonts w:ascii="Times New Roman" w:hAnsi="Times New Roman"/>
          <w:b/>
          <w:bCs/>
          <w:sz w:val="24"/>
          <w:szCs w:val="24"/>
        </w:rPr>
        <w:t>. Ограничения по осуществлению благотворительной и</w:t>
      </w:r>
      <w:r w:rsidR="00DC66BC">
        <w:rPr>
          <w:rFonts w:ascii="Times New Roman" w:hAnsi="Times New Roman"/>
          <w:b/>
          <w:bCs/>
          <w:sz w:val="24"/>
          <w:szCs w:val="24"/>
        </w:rPr>
        <w:t xml:space="preserve"> </w:t>
      </w:r>
      <w:r w:rsidRPr="006950DE">
        <w:rPr>
          <w:rFonts w:ascii="Times New Roman" w:hAnsi="Times New Roman"/>
          <w:b/>
          <w:bCs/>
          <w:sz w:val="24"/>
          <w:szCs w:val="24"/>
        </w:rPr>
        <w:t>спонсорской деятельности</w:t>
      </w:r>
    </w:p>
    <w:p w:rsidR="00E75185" w:rsidRDefault="00E75185" w:rsidP="00DC66B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Важной составляющей деятельности </w:t>
      </w:r>
      <w:r w:rsidR="00DC66BC">
        <w:rPr>
          <w:rFonts w:ascii="Times New Roman" w:hAnsi="Times New Roman"/>
          <w:sz w:val="24"/>
          <w:szCs w:val="24"/>
        </w:rPr>
        <w:t>Учреждения</w:t>
      </w:r>
      <w:r w:rsidRPr="006950DE">
        <w:rPr>
          <w:rFonts w:ascii="Times New Roman" w:hAnsi="Times New Roman"/>
          <w:sz w:val="24"/>
          <w:szCs w:val="24"/>
        </w:rPr>
        <w:t xml:space="preserve"> как социально-ориентированной организации является участие в благотворительности и</w:t>
      </w:r>
      <w:r w:rsidR="00DC66BC">
        <w:rPr>
          <w:rFonts w:ascii="Times New Roman" w:hAnsi="Times New Roman"/>
          <w:sz w:val="24"/>
          <w:szCs w:val="24"/>
        </w:rPr>
        <w:t xml:space="preserve"> </w:t>
      </w:r>
      <w:r w:rsidRPr="006950DE">
        <w:rPr>
          <w:rFonts w:ascii="Times New Roman" w:hAnsi="Times New Roman"/>
          <w:sz w:val="24"/>
          <w:szCs w:val="24"/>
        </w:rPr>
        <w:t>оказание спонсорской помощи.</w:t>
      </w:r>
    </w:p>
    <w:p w:rsidR="00DC66BC" w:rsidRDefault="00DC66BC" w:rsidP="00DC66B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Учреждение </w:t>
      </w:r>
      <w:r w:rsidRPr="00DC66BC">
        <w:rPr>
          <w:rFonts w:ascii="Times New Roman" w:hAnsi="Times New Roman"/>
          <w:sz w:val="24"/>
          <w:szCs w:val="24"/>
        </w:rPr>
        <w:t>может принимать участие в благотворительных проектах</w:t>
      </w:r>
      <w:r>
        <w:rPr>
          <w:rFonts w:ascii="Times New Roman" w:hAnsi="Times New Roman"/>
          <w:sz w:val="24"/>
          <w:szCs w:val="24"/>
        </w:rPr>
        <w:t xml:space="preserve"> </w:t>
      </w:r>
      <w:r w:rsidRPr="00DC66BC">
        <w:rPr>
          <w:rFonts w:ascii="Times New Roman" w:hAnsi="Times New Roman"/>
          <w:sz w:val="24"/>
          <w:szCs w:val="24"/>
        </w:rPr>
        <w:t>в качестве организатора (</w:t>
      </w:r>
      <w:proofErr w:type="spellStart"/>
      <w:r w:rsidRPr="00DC66BC">
        <w:rPr>
          <w:rFonts w:ascii="Times New Roman" w:hAnsi="Times New Roman"/>
          <w:sz w:val="24"/>
          <w:szCs w:val="24"/>
        </w:rPr>
        <w:t>соорганизатора</w:t>
      </w:r>
      <w:proofErr w:type="spellEnd"/>
      <w:r w:rsidRPr="00DC66BC">
        <w:rPr>
          <w:rFonts w:ascii="Times New Roman" w:hAnsi="Times New Roman"/>
          <w:sz w:val="24"/>
          <w:szCs w:val="24"/>
        </w:rPr>
        <w:t>) мероприятия, направленного</w:t>
      </w:r>
      <w:r>
        <w:rPr>
          <w:rFonts w:ascii="Times New Roman" w:hAnsi="Times New Roman"/>
          <w:sz w:val="24"/>
          <w:szCs w:val="24"/>
        </w:rPr>
        <w:t xml:space="preserve"> </w:t>
      </w:r>
      <w:r w:rsidRPr="00DC66BC">
        <w:rPr>
          <w:rFonts w:ascii="Times New Roman" w:hAnsi="Times New Roman"/>
          <w:sz w:val="24"/>
          <w:szCs w:val="24"/>
        </w:rPr>
        <w:t>на привлечение денежных сре</w:t>
      </w:r>
      <w:proofErr w:type="gramStart"/>
      <w:r w:rsidRPr="00DC66BC">
        <w:rPr>
          <w:rFonts w:ascii="Times New Roman" w:hAnsi="Times New Roman"/>
          <w:sz w:val="24"/>
          <w:szCs w:val="24"/>
        </w:rPr>
        <w:t>дств дл</w:t>
      </w:r>
      <w:proofErr w:type="gramEnd"/>
      <w:r w:rsidRPr="00DC66BC">
        <w:rPr>
          <w:rFonts w:ascii="Times New Roman" w:hAnsi="Times New Roman"/>
          <w:sz w:val="24"/>
          <w:szCs w:val="24"/>
        </w:rPr>
        <w:t>я оказания помощи инвалидам</w:t>
      </w:r>
      <w:r>
        <w:rPr>
          <w:rFonts w:ascii="Times New Roman" w:hAnsi="Times New Roman"/>
          <w:sz w:val="24"/>
          <w:szCs w:val="24"/>
        </w:rPr>
        <w:t xml:space="preserve"> </w:t>
      </w:r>
      <w:r w:rsidRPr="00DC66BC">
        <w:rPr>
          <w:rFonts w:ascii="Times New Roman" w:hAnsi="Times New Roman"/>
          <w:sz w:val="24"/>
          <w:szCs w:val="24"/>
        </w:rPr>
        <w:t>и гражданам, попавшим в трудную жизненную ситуацию, информировать</w:t>
      </w:r>
      <w:r>
        <w:rPr>
          <w:rFonts w:ascii="Times New Roman" w:hAnsi="Times New Roman"/>
          <w:sz w:val="24"/>
          <w:szCs w:val="24"/>
        </w:rPr>
        <w:t xml:space="preserve"> </w:t>
      </w:r>
      <w:r w:rsidRPr="00DC66BC">
        <w:rPr>
          <w:rFonts w:ascii="Times New Roman" w:hAnsi="Times New Roman"/>
          <w:sz w:val="24"/>
          <w:szCs w:val="24"/>
        </w:rPr>
        <w:t>работников о проведении</w:t>
      </w:r>
      <w:r>
        <w:rPr>
          <w:rFonts w:ascii="Times New Roman" w:hAnsi="Times New Roman"/>
          <w:sz w:val="24"/>
          <w:szCs w:val="24"/>
        </w:rPr>
        <w:t xml:space="preserve"> благотворительных мероприятий.</w:t>
      </w:r>
    </w:p>
    <w:p w:rsidR="00E75185" w:rsidRPr="006950DE" w:rsidRDefault="00DC66BC" w:rsidP="00DC66B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Учреждение</w:t>
      </w:r>
      <w:r w:rsidR="00E75185" w:rsidRPr="006950DE">
        <w:rPr>
          <w:rFonts w:ascii="Times New Roman" w:hAnsi="Times New Roman"/>
          <w:sz w:val="24"/>
          <w:szCs w:val="24"/>
        </w:rPr>
        <w:t xml:space="preserve"> не оказывает благотворительную и</w:t>
      </w:r>
      <w:r>
        <w:rPr>
          <w:rFonts w:ascii="Times New Roman" w:hAnsi="Times New Roman"/>
          <w:sz w:val="24"/>
          <w:szCs w:val="24"/>
        </w:rPr>
        <w:t xml:space="preserve"> </w:t>
      </w:r>
      <w:r w:rsidR="00E75185" w:rsidRPr="006950DE">
        <w:rPr>
          <w:rFonts w:ascii="Times New Roman" w:hAnsi="Times New Roman"/>
          <w:sz w:val="24"/>
          <w:szCs w:val="24"/>
        </w:rPr>
        <w:t>спонсорскую помощь государственным и муниципальным органам,</w:t>
      </w:r>
      <w:r>
        <w:rPr>
          <w:rFonts w:ascii="Times New Roman" w:hAnsi="Times New Roman"/>
          <w:sz w:val="24"/>
          <w:szCs w:val="24"/>
        </w:rPr>
        <w:t xml:space="preserve"> </w:t>
      </w:r>
      <w:r w:rsidR="00E75185" w:rsidRPr="006950DE">
        <w:rPr>
          <w:rFonts w:ascii="Times New Roman" w:hAnsi="Times New Roman"/>
          <w:sz w:val="24"/>
          <w:szCs w:val="24"/>
        </w:rPr>
        <w:t>коммерческим и некоммерческим организациям, их представителям, а также</w:t>
      </w:r>
      <w:r>
        <w:rPr>
          <w:rFonts w:ascii="Times New Roman" w:hAnsi="Times New Roman"/>
          <w:sz w:val="24"/>
          <w:szCs w:val="24"/>
        </w:rPr>
        <w:t xml:space="preserve"> </w:t>
      </w:r>
      <w:r w:rsidR="00E75185" w:rsidRPr="006950DE">
        <w:rPr>
          <w:rFonts w:ascii="Times New Roman" w:hAnsi="Times New Roman"/>
          <w:sz w:val="24"/>
          <w:szCs w:val="24"/>
        </w:rPr>
        <w:t xml:space="preserve">иным лицам с прямой или косвенной целью получить выгоду для </w:t>
      </w:r>
      <w:r>
        <w:rPr>
          <w:rFonts w:ascii="Times New Roman" w:hAnsi="Times New Roman"/>
          <w:sz w:val="24"/>
          <w:szCs w:val="24"/>
        </w:rPr>
        <w:t>Учреждения</w:t>
      </w:r>
      <w:r w:rsidR="00E75185" w:rsidRPr="006950DE">
        <w:rPr>
          <w:rFonts w:ascii="Times New Roman" w:hAnsi="Times New Roman"/>
          <w:sz w:val="24"/>
          <w:szCs w:val="24"/>
        </w:rPr>
        <w:t>,</w:t>
      </w:r>
      <w:r w:rsidRPr="006950DE">
        <w:rPr>
          <w:rFonts w:ascii="Times New Roman" w:hAnsi="Times New Roman"/>
          <w:sz w:val="24"/>
          <w:szCs w:val="24"/>
        </w:rPr>
        <w:t xml:space="preserve"> </w:t>
      </w:r>
      <w:r w:rsidR="00E75185" w:rsidRPr="006950DE">
        <w:rPr>
          <w:rFonts w:ascii="Times New Roman" w:hAnsi="Times New Roman"/>
          <w:sz w:val="24"/>
          <w:szCs w:val="24"/>
        </w:rPr>
        <w:t>или если т</w:t>
      </w:r>
      <w:r>
        <w:rPr>
          <w:rFonts w:ascii="Times New Roman" w:hAnsi="Times New Roman"/>
          <w:sz w:val="24"/>
          <w:szCs w:val="24"/>
        </w:rPr>
        <w:t xml:space="preserve">акая </w:t>
      </w:r>
      <w:r w:rsidR="00E75185" w:rsidRPr="006950DE">
        <w:rPr>
          <w:rFonts w:ascii="Times New Roman" w:hAnsi="Times New Roman"/>
          <w:sz w:val="24"/>
          <w:szCs w:val="24"/>
        </w:rPr>
        <w:t>помощь может быть</w:t>
      </w:r>
      <w:r>
        <w:rPr>
          <w:rFonts w:ascii="Times New Roman" w:hAnsi="Times New Roman"/>
          <w:sz w:val="24"/>
          <w:szCs w:val="24"/>
        </w:rPr>
        <w:t xml:space="preserve"> </w:t>
      </w:r>
      <w:r w:rsidR="00E75185" w:rsidRPr="006950DE">
        <w:rPr>
          <w:rFonts w:ascii="Times New Roman" w:hAnsi="Times New Roman"/>
          <w:sz w:val="24"/>
          <w:szCs w:val="24"/>
        </w:rPr>
        <w:t>объективно воспринята как направленная на извлечение корыстной выгоды.</w:t>
      </w:r>
    </w:p>
    <w:p w:rsidR="00E75185" w:rsidRPr="006950DE" w:rsidRDefault="00E75185" w:rsidP="00DC66B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Информация о благотворительной и спонсорской деятельности</w:t>
      </w:r>
      <w:r w:rsidR="00DC66BC">
        <w:rPr>
          <w:rFonts w:ascii="Times New Roman" w:hAnsi="Times New Roman"/>
          <w:sz w:val="24"/>
          <w:szCs w:val="24"/>
        </w:rPr>
        <w:t xml:space="preserve"> Учреждения</w:t>
      </w:r>
      <w:r w:rsidRPr="006950DE">
        <w:rPr>
          <w:rFonts w:ascii="Times New Roman" w:hAnsi="Times New Roman"/>
          <w:sz w:val="24"/>
          <w:szCs w:val="24"/>
        </w:rPr>
        <w:t xml:space="preserve"> является открытой и содержится на его официальном сайте в сети</w:t>
      </w:r>
      <w:r w:rsidR="00DC66BC">
        <w:rPr>
          <w:rFonts w:ascii="Times New Roman" w:hAnsi="Times New Roman"/>
          <w:sz w:val="24"/>
          <w:szCs w:val="24"/>
        </w:rPr>
        <w:t xml:space="preserve"> </w:t>
      </w:r>
      <w:r w:rsidRPr="006950DE">
        <w:rPr>
          <w:rFonts w:ascii="Times New Roman" w:hAnsi="Times New Roman"/>
          <w:sz w:val="24"/>
          <w:szCs w:val="24"/>
        </w:rPr>
        <w:t>Интернет.</w:t>
      </w:r>
    </w:p>
    <w:p w:rsidR="00E75185" w:rsidRPr="006950DE" w:rsidRDefault="006D7FDB" w:rsidP="006D7FDB">
      <w:pPr>
        <w:autoSpaceDE w:val="0"/>
        <w:autoSpaceDN w:val="0"/>
        <w:adjustRightInd w:val="0"/>
        <w:spacing w:after="0" w:line="240" w:lineRule="auto"/>
        <w:ind w:firstLine="708"/>
        <w:jc w:val="both"/>
        <w:rPr>
          <w:rFonts w:ascii="Times New Roman" w:hAnsi="Times New Roman"/>
          <w:b/>
          <w:bCs/>
          <w:sz w:val="24"/>
          <w:szCs w:val="24"/>
        </w:rPr>
      </w:pPr>
      <w:r>
        <w:rPr>
          <w:rFonts w:ascii="Times New Roman" w:hAnsi="Times New Roman"/>
          <w:b/>
          <w:bCs/>
          <w:sz w:val="24"/>
          <w:szCs w:val="24"/>
        </w:rPr>
        <w:t>5.6</w:t>
      </w:r>
      <w:r w:rsidR="00E75185" w:rsidRPr="006950DE">
        <w:rPr>
          <w:rFonts w:ascii="Times New Roman" w:hAnsi="Times New Roman"/>
          <w:b/>
          <w:bCs/>
          <w:sz w:val="24"/>
          <w:szCs w:val="24"/>
        </w:rPr>
        <w:t>. Отказ от участия в политической деятельности</w:t>
      </w:r>
    </w:p>
    <w:p w:rsidR="00E75185" w:rsidRPr="006950DE" w:rsidRDefault="00DC66BC" w:rsidP="00DC66B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Учреждение</w:t>
      </w:r>
      <w:r w:rsidR="00E75185" w:rsidRPr="006950DE">
        <w:rPr>
          <w:rFonts w:ascii="Times New Roman" w:hAnsi="Times New Roman"/>
          <w:sz w:val="24"/>
          <w:szCs w:val="24"/>
        </w:rPr>
        <w:t xml:space="preserve"> не участвует прямо или косвенно в политических партиях,</w:t>
      </w:r>
      <w:r>
        <w:rPr>
          <w:rFonts w:ascii="Times New Roman" w:hAnsi="Times New Roman"/>
          <w:sz w:val="24"/>
          <w:szCs w:val="24"/>
        </w:rPr>
        <w:t xml:space="preserve"> </w:t>
      </w:r>
      <w:r w:rsidR="00E75185" w:rsidRPr="006950DE">
        <w:rPr>
          <w:rFonts w:ascii="Times New Roman" w:hAnsi="Times New Roman"/>
          <w:sz w:val="24"/>
          <w:szCs w:val="24"/>
        </w:rPr>
        <w:t>организациях и фондах, связанных с ними, в том числе не осуществляет</w:t>
      </w:r>
      <w:r>
        <w:rPr>
          <w:rFonts w:ascii="Times New Roman" w:hAnsi="Times New Roman"/>
          <w:sz w:val="24"/>
          <w:szCs w:val="24"/>
        </w:rPr>
        <w:t xml:space="preserve"> </w:t>
      </w:r>
      <w:r w:rsidR="00E75185" w:rsidRPr="006950DE">
        <w:rPr>
          <w:rFonts w:ascii="Times New Roman" w:hAnsi="Times New Roman"/>
          <w:sz w:val="24"/>
          <w:szCs w:val="24"/>
        </w:rPr>
        <w:t>спонсорские и иные платежи в их поддержку.</w:t>
      </w:r>
    </w:p>
    <w:p w:rsidR="00E75185" w:rsidRPr="006950DE" w:rsidRDefault="00E75185" w:rsidP="00DC66B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Работники </w:t>
      </w:r>
      <w:r w:rsidR="00DC66BC">
        <w:rPr>
          <w:rFonts w:ascii="Times New Roman" w:hAnsi="Times New Roman"/>
          <w:sz w:val="24"/>
          <w:szCs w:val="24"/>
        </w:rPr>
        <w:t>Учреждения</w:t>
      </w:r>
      <w:r w:rsidRPr="006950DE">
        <w:rPr>
          <w:rFonts w:ascii="Times New Roman" w:hAnsi="Times New Roman"/>
          <w:sz w:val="24"/>
          <w:szCs w:val="24"/>
        </w:rPr>
        <w:t xml:space="preserve"> вправе в качестве частных лиц в свободное от</w:t>
      </w:r>
      <w:r w:rsidR="00DC66BC">
        <w:rPr>
          <w:rFonts w:ascii="Times New Roman" w:hAnsi="Times New Roman"/>
          <w:sz w:val="24"/>
          <w:szCs w:val="24"/>
        </w:rPr>
        <w:t xml:space="preserve"> </w:t>
      </w:r>
      <w:r w:rsidRPr="006950DE">
        <w:rPr>
          <w:rFonts w:ascii="Times New Roman" w:hAnsi="Times New Roman"/>
          <w:sz w:val="24"/>
          <w:szCs w:val="24"/>
        </w:rPr>
        <w:t>работы время участвовать по своему усмотрению в политической</w:t>
      </w:r>
      <w:r w:rsidR="00DC66BC">
        <w:rPr>
          <w:rFonts w:ascii="Times New Roman" w:hAnsi="Times New Roman"/>
          <w:sz w:val="24"/>
          <w:szCs w:val="24"/>
        </w:rPr>
        <w:t xml:space="preserve"> </w:t>
      </w:r>
      <w:r w:rsidRPr="006950DE">
        <w:rPr>
          <w:rFonts w:ascii="Times New Roman" w:hAnsi="Times New Roman"/>
          <w:sz w:val="24"/>
          <w:szCs w:val="24"/>
        </w:rPr>
        <w:t>деятельности, если при этом такое участие не наносит вреда интересам</w:t>
      </w:r>
      <w:r w:rsidR="00DC66BC">
        <w:rPr>
          <w:rFonts w:ascii="Times New Roman" w:hAnsi="Times New Roman"/>
          <w:sz w:val="24"/>
          <w:szCs w:val="24"/>
        </w:rPr>
        <w:t xml:space="preserve"> Учреждения</w:t>
      </w:r>
      <w:r w:rsidRPr="006950DE">
        <w:rPr>
          <w:rFonts w:ascii="Times New Roman" w:hAnsi="Times New Roman"/>
          <w:sz w:val="24"/>
          <w:szCs w:val="24"/>
        </w:rPr>
        <w:t xml:space="preserve"> и не создает конфликта интересов.</w:t>
      </w:r>
    </w:p>
    <w:p w:rsidR="00E75185" w:rsidRPr="006950DE" w:rsidRDefault="00E75185" w:rsidP="008C6E40">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5.7. Недопущение конфликта интересов</w:t>
      </w:r>
    </w:p>
    <w:p w:rsidR="00E75185" w:rsidRPr="006950DE" w:rsidRDefault="00EB7553" w:rsidP="00EB7553">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Учреждение</w:t>
      </w:r>
      <w:r w:rsidR="00E75185" w:rsidRPr="006950DE">
        <w:rPr>
          <w:rFonts w:ascii="Times New Roman" w:hAnsi="Times New Roman"/>
          <w:sz w:val="24"/>
          <w:szCs w:val="24"/>
        </w:rPr>
        <w:t xml:space="preserve"> реализует комплекс мер по недопущению возникновения</w:t>
      </w:r>
      <w:r>
        <w:rPr>
          <w:rFonts w:ascii="Times New Roman" w:hAnsi="Times New Roman"/>
          <w:sz w:val="24"/>
          <w:szCs w:val="24"/>
        </w:rPr>
        <w:t xml:space="preserve"> </w:t>
      </w:r>
      <w:r w:rsidR="00E75185" w:rsidRPr="006950DE">
        <w:rPr>
          <w:rFonts w:ascii="Times New Roman" w:hAnsi="Times New Roman"/>
          <w:sz w:val="24"/>
          <w:szCs w:val="24"/>
        </w:rPr>
        <w:t>конфликта интересов в целях исключения возможности получения лично</w:t>
      </w:r>
      <w:r>
        <w:rPr>
          <w:rFonts w:ascii="Times New Roman" w:hAnsi="Times New Roman"/>
          <w:sz w:val="24"/>
          <w:szCs w:val="24"/>
        </w:rPr>
        <w:t xml:space="preserve"> </w:t>
      </w:r>
      <w:r w:rsidR="00E75185" w:rsidRPr="006950DE">
        <w:rPr>
          <w:rFonts w:ascii="Times New Roman" w:hAnsi="Times New Roman"/>
          <w:sz w:val="24"/>
          <w:szCs w:val="24"/>
        </w:rPr>
        <w:t>или через посредника материальной и (или) личной выгоды вследствие</w:t>
      </w:r>
      <w:r>
        <w:rPr>
          <w:rFonts w:ascii="Times New Roman" w:hAnsi="Times New Roman"/>
          <w:sz w:val="24"/>
          <w:szCs w:val="24"/>
        </w:rPr>
        <w:t xml:space="preserve"> </w:t>
      </w:r>
      <w:r w:rsidR="00E75185" w:rsidRPr="006950DE">
        <w:rPr>
          <w:rFonts w:ascii="Times New Roman" w:hAnsi="Times New Roman"/>
          <w:sz w:val="24"/>
          <w:szCs w:val="24"/>
        </w:rPr>
        <w:t xml:space="preserve">наличия у работников </w:t>
      </w:r>
      <w:r>
        <w:rPr>
          <w:rFonts w:ascii="Times New Roman" w:hAnsi="Times New Roman"/>
          <w:sz w:val="24"/>
          <w:szCs w:val="24"/>
        </w:rPr>
        <w:t xml:space="preserve">Учреждения </w:t>
      </w:r>
      <w:r w:rsidR="00E75185" w:rsidRPr="006950DE">
        <w:rPr>
          <w:rFonts w:ascii="Times New Roman" w:hAnsi="Times New Roman"/>
          <w:sz w:val="24"/>
          <w:szCs w:val="24"/>
        </w:rPr>
        <w:t>или членов их семей, или лиц, находящихся</w:t>
      </w:r>
      <w:r>
        <w:rPr>
          <w:rFonts w:ascii="Times New Roman" w:hAnsi="Times New Roman"/>
          <w:sz w:val="24"/>
          <w:szCs w:val="24"/>
        </w:rPr>
        <w:t xml:space="preserve"> </w:t>
      </w:r>
      <w:r w:rsidR="00E75185" w:rsidRPr="006950DE">
        <w:rPr>
          <w:rFonts w:ascii="Times New Roman" w:hAnsi="Times New Roman"/>
          <w:sz w:val="24"/>
          <w:szCs w:val="24"/>
        </w:rPr>
        <w:t>с ними в отношениях близкого родства или свойства (родители, супруги,</w:t>
      </w:r>
      <w:r>
        <w:rPr>
          <w:rFonts w:ascii="Times New Roman" w:hAnsi="Times New Roman"/>
          <w:sz w:val="24"/>
          <w:szCs w:val="24"/>
        </w:rPr>
        <w:t xml:space="preserve"> </w:t>
      </w:r>
      <w:r w:rsidR="00E75185" w:rsidRPr="006950DE">
        <w:rPr>
          <w:rFonts w:ascii="Times New Roman" w:hAnsi="Times New Roman"/>
          <w:sz w:val="24"/>
          <w:szCs w:val="24"/>
        </w:rPr>
        <w:t>дети, братья, сестры, а также братья, сестры, родители, дети супругов и</w:t>
      </w:r>
      <w:r>
        <w:rPr>
          <w:rFonts w:ascii="Times New Roman" w:hAnsi="Times New Roman"/>
          <w:sz w:val="24"/>
          <w:szCs w:val="24"/>
        </w:rPr>
        <w:t xml:space="preserve"> </w:t>
      </w:r>
      <w:r w:rsidR="00E75185" w:rsidRPr="006950DE">
        <w:rPr>
          <w:rFonts w:ascii="Times New Roman" w:hAnsi="Times New Roman"/>
          <w:sz w:val="24"/>
          <w:szCs w:val="24"/>
        </w:rPr>
        <w:t>супруги детей), прав, предоставляющих</w:t>
      </w:r>
      <w:proofErr w:type="gramEnd"/>
      <w:r w:rsidR="00E75185" w:rsidRPr="006950DE">
        <w:rPr>
          <w:rFonts w:ascii="Times New Roman" w:hAnsi="Times New Roman"/>
          <w:sz w:val="24"/>
          <w:szCs w:val="24"/>
        </w:rPr>
        <w:t xml:space="preserve"> такую возможность в результате</w:t>
      </w:r>
      <w:r>
        <w:rPr>
          <w:rFonts w:ascii="Times New Roman" w:hAnsi="Times New Roman"/>
          <w:sz w:val="24"/>
          <w:szCs w:val="24"/>
        </w:rPr>
        <w:t xml:space="preserve"> </w:t>
      </w:r>
      <w:r w:rsidR="00E75185" w:rsidRPr="006950DE">
        <w:rPr>
          <w:rFonts w:ascii="Times New Roman" w:hAnsi="Times New Roman"/>
          <w:sz w:val="24"/>
          <w:szCs w:val="24"/>
        </w:rPr>
        <w:t>использования ими служебного положения.</w:t>
      </w:r>
    </w:p>
    <w:p w:rsidR="00E75185" w:rsidRPr="006950DE" w:rsidRDefault="00E75185" w:rsidP="00EB7553">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Правоотношения, связанные с конфликтом интересов, регулируются</w:t>
      </w:r>
      <w:r w:rsidR="00EB7553">
        <w:rPr>
          <w:rFonts w:ascii="Times New Roman" w:hAnsi="Times New Roman"/>
          <w:sz w:val="24"/>
          <w:szCs w:val="24"/>
        </w:rPr>
        <w:t xml:space="preserve"> Положением о предотвращении и урегулированию конфликтов интересов Учреждения </w:t>
      </w:r>
      <w:r w:rsidRPr="006950DE">
        <w:rPr>
          <w:rFonts w:ascii="Times New Roman" w:hAnsi="Times New Roman"/>
          <w:sz w:val="24"/>
          <w:szCs w:val="24"/>
        </w:rPr>
        <w:t xml:space="preserve">и </w:t>
      </w:r>
      <w:r w:rsidR="00EB7553">
        <w:rPr>
          <w:rFonts w:ascii="Times New Roman" w:hAnsi="Times New Roman"/>
          <w:sz w:val="24"/>
          <w:szCs w:val="24"/>
        </w:rPr>
        <w:t xml:space="preserve">иными </w:t>
      </w:r>
      <w:r w:rsidRPr="006950DE">
        <w:rPr>
          <w:rFonts w:ascii="Times New Roman" w:hAnsi="Times New Roman"/>
          <w:sz w:val="24"/>
          <w:szCs w:val="24"/>
        </w:rPr>
        <w:t xml:space="preserve">организационно-распорядительными документами </w:t>
      </w:r>
      <w:r w:rsidR="00EB7553">
        <w:rPr>
          <w:rFonts w:ascii="Times New Roman" w:hAnsi="Times New Roman"/>
          <w:sz w:val="24"/>
          <w:szCs w:val="24"/>
        </w:rPr>
        <w:t>Учреждения</w:t>
      </w:r>
      <w:r w:rsidRPr="006950DE">
        <w:rPr>
          <w:rFonts w:ascii="Times New Roman" w:hAnsi="Times New Roman"/>
          <w:sz w:val="24"/>
          <w:szCs w:val="24"/>
        </w:rPr>
        <w:t>.</w:t>
      </w:r>
    </w:p>
    <w:p w:rsidR="00E75185" w:rsidRPr="006950DE" w:rsidRDefault="00E75185" w:rsidP="008C6E40">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5.</w:t>
      </w:r>
      <w:r w:rsidR="008C6E40">
        <w:rPr>
          <w:rFonts w:ascii="Times New Roman" w:hAnsi="Times New Roman"/>
          <w:b/>
          <w:bCs/>
          <w:sz w:val="24"/>
          <w:szCs w:val="24"/>
        </w:rPr>
        <w:t>8</w:t>
      </w:r>
      <w:r w:rsidRPr="006950DE">
        <w:rPr>
          <w:rFonts w:ascii="Times New Roman" w:hAnsi="Times New Roman"/>
          <w:b/>
          <w:bCs/>
          <w:sz w:val="24"/>
          <w:szCs w:val="24"/>
        </w:rPr>
        <w:t>. Определение подразделений или должностных лиц,</w:t>
      </w:r>
      <w:r w:rsidR="00EB7553">
        <w:rPr>
          <w:rFonts w:ascii="Times New Roman" w:hAnsi="Times New Roman"/>
          <w:b/>
          <w:bCs/>
          <w:sz w:val="24"/>
          <w:szCs w:val="24"/>
        </w:rPr>
        <w:t xml:space="preserve"> </w:t>
      </w:r>
      <w:r w:rsidRPr="006950DE">
        <w:rPr>
          <w:rFonts w:ascii="Times New Roman" w:hAnsi="Times New Roman"/>
          <w:b/>
          <w:bCs/>
          <w:sz w:val="24"/>
          <w:szCs w:val="24"/>
        </w:rPr>
        <w:t>ответственных за профилактику коррупционных правонарушений</w:t>
      </w:r>
    </w:p>
    <w:p w:rsidR="00E75185" w:rsidRPr="006950DE" w:rsidRDefault="00E75185" w:rsidP="009E49A4">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В целях эффективной</w:t>
      </w:r>
      <w:r w:rsidR="00EB7553">
        <w:rPr>
          <w:rFonts w:ascii="Times New Roman" w:hAnsi="Times New Roman"/>
          <w:sz w:val="24"/>
          <w:szCs w:val="24"/>
        </w:rPr>
        <w:t xml:space="preserve"> реализации положений Политики руководитель Учреждения </w:t>
      </w:r>
      <w:r w:rsidRPr="006950DE">
        <w:rPr>
          <w:rFonts w:ascii="Times New Roman" w:hAnsi="Times New Roman"/>
          <w:sz w:val="24"/>
          <w:szCs w:val="24"/>
        </w:rPr>
        <w:t>определяет подразделения и назначает должностных лиц, ответственных за</w:t>
      </w:r>
      <w:r w:rsidR="00EB7553">
        <w:rPr>
          <w:rFonts w:ascii="Times New Roman" w:hAnsi="Times New Roman"/>
          <w:sz w:val="24"/>
          <w:szCs w:val="24"/>
        </w:rPr>
        <w:t xml:space="preserve"> </w:t>
      </w:r>
      <w:r w:rsidRPr="006950DE">
        <w:rPr>
          <w:rFonts w:ascii="Times New Roman" w:hAnsi="Times New Roman"/>
          <w:sz w:val="24"/>
          <w:szCs w:val="24"/>
        </w:rPr>
        <w:t>профилактику коррупционных правонарушений.</w:t>
      </w:r>
      <w:r w:rsidR="00EB7553">
        <w:rPr>
          <w:rFonts w:ascii="Times New Roman" w:hAnsi="Times New Roman"/>
          <w:sz w:val="24"/>
          <w:szCs w:val="24"/>
        </w:rPr>
        <w:t xml:space="preserve"> </w:t>
      </w:r>
      <w:r w:rsidRPr="006950DE">
        <w:rPr>
          <w:rFonts w:ascii="Times New Roman" w:hAnsi="Times New Roman"/>
          <w:sz w:val="24"/>
          <w:szCs w:val="24"/>
        </w:rPr>
        <w:t xml:space="preserve">Данное решение оформляется отдельным организационно-распорядительным документом </w:t>
      </w:r>
      <w:r w:rsidR="00EB7553">
        <w:rPr>
          <w:rFonts w:ascii="Times New Roman" w:hAnsi="Times New Roman"/>
          <w:sz w:val="24"/>
          <w:szCs w:val="24"/>
        </w:rPr>
        <w:t>Учреждения</w:t>
      </w:r>
      <w:r w:rsidRPr="006950DE">
        <w:rPr>
          <w:rFonts w:ascii="Times New Roman" w:hAnsi="Times New Roman"/>
          <w:sz w:val="24"/>
          <w:szCs w:val="24"/>
        </w:rPr>
        <w:t>.</w:t>
      </w:r>
    </w:p>
    <w:p w:rsidR="00EB7553" w:rsidRDefault="00EB7553" w:rsidP="006950DE">
      <w:pPr>
        <w:autoSpaceDE w:val="0"/>
        <w:autoSpaceDN w:val="0"/>
        <w:adjustRightInd w:val="0"/>
        <w:spacing w:after="0" w:line="240" w:lineRule="auto"/>
        <w:jc w:val="both"/>
        <w:rPr>
          <w:rFonts w:ascii="Times New Roman" w:hAnsi="Times New Roman"/>
          <w:b/>
          <w:bCs/>
          <w:sz w:val="24"/>
          <w:szCs w:val="24"/>
        </w:rPr>
      </w:pPr>
    </w:p>
    <w:p w:rsidR="00E75185" w:rsidRPr="006950DE" w:rsidRDefault="00E75185" w:rsidP="00AB699B">
      <w:pPr>
        <w:autoSpaceDE w:val="0"/>
        <w:autoSpaceDN w:val="0"/>
        <w:adjustRightInd w:val="0"/>
        <w:spacing w:after="0" w:line="240" w:lineRule="auto"/>
        <w:ind w:firstLine="708"/>
        <w:jc w:val="center"/>
        <w:rPr>
          <w:rFonts w:ascii="Times New Roman" w:hAnsi="Times New Roman"/>
          <w:b/>
          <w:bCs/>
          <w:sz w:val="24"/>
          <w:szCs w:val="24"/>
        </w:rPr>
      </w:pPr>
      <w:r w:rsidRPr="006950DE">
        <w:rPr>
          <w:rFonts w:ascii="Times New Roman" w:hAnsi="Times New Roman"/>
          <w:b/>
          <w:bCs/>
          <w:sz w:val="24"/>
          <w:szCs w:val="24"/>
        </w:rPr>
        <w:t>6. ОБЯЗАННОСТИ РАБОТНИКОВ И ИНЫХ ЛИЦ В ОБЛАСТИ</w:t>
      </w:r>
      <w:r w:rsidR="0021099F">
        <w:rPr>
          <w:rFonts w:ascii="Times New Roman" w:hAnsi="Times New Roman"/>
          <w:b/>
          <w:bCs/>
          <w:sz w:val="24"/>
          <w:szCs w:val="24"/>
        </w:rPr>
        <w:t xml:space="preserve"> </w:t>
      </w:r>
      <w:r w:rsidRPr="006950DE">
        <w:rPr>
          <w:rFonts w:ascii="Times New Roman" w:hAnsi="Times New Roman"/>
          <w:b/>
          <w:bCs/>
          <w:sz w:val="24"/>
          <w:szCs w:val="24"/>
        </w:rPr>
        <w:t>ПРОТИВОДЕЙСТВИЯ КОРРУПЦИИ</w:t>
      </w:r>
    </w:p>
    <w:p w:rsidR="00E75185" w:rsidRPr="006950DE" w:rsidRDefault="00E75185" w:rsidP="00435FAD">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6.1. Работники </w:t>
      </w:r>
      <w:r w:rsidR="0021099F">
        <w:rPr>
          <w:rFonts w:ascii="Times New Roman" w:hAnsi="Times New Roman"/>
          <w:sz w:val="24"/>
          <w:szCs w:val="24"/>
        </w:rPr>
        <w:t>Учреждения</w:t>
      </w:r>
      <w:r w:rsidRPr="006950DE">
        <w:rPr>
          <w:rFonts w:ascii="Times New Roman" w:hAnsi="Times New Roman"/>
          <w:sz w:val="24"/>
          <w:szCs w:val="24"/>
        </w:rPr>
        <w:t xml:space="preserve"> знакомятся с Политикой и подписывают</w:t>
      </w:r>
      <w:r w:rsidR="0021099F">
        <w:rPr>
          <w:rFonts w:ascii="Times New Roman" w:hAnsi="Times New Roman"/>
          <w:sz w:val="24"/>
          <w:szCs w:val="24"/>
        </w:rPr>
        <w:t xml:space="preserve"> </w:t>
      </w:r>
      <w:r w:rsidRPr="006950DE">
        <w:rPr>
          <w:rFonts w:ascii="Times New Roman" w:hAnsi="Times New Roman"/>
          <w:sz w:val="24"/>
          <w:szCs w:val="24"/>
        </w:rPr>
        <w:t>обязательство о соблюдении ее норм. Обязательство оформляется в виде</w:t>
      </w:r>
      <w:r w:rsidR="0021099F">
        <w:rPr>
          <w:rFonts w:ascii="Times New Roman" w:hAnsi="Times New Roman"/>
          <w:sz w:val="24"/>
          <w:szCs w:val="24"/>
        </w:rPr>
        <w:t xml:space="preserve"> </w:t>
      </w:r>
      <w:r w:rsidRPr="006950DE">
        <w:rPr>
          <w:rFonts w:ascii="Times New Roman" w:hAnsi="Times New Roman"/>
          <w:sz w:val="24"/>
          <w:szCs w:val="24"/>
        </w:rPr>
        <w:t>приложения к трудовому договору по форме согласно приложению № 2 к</w:t>
      </w:r>
      <w:r w:rsidR="0021099F">
        <w:rPr>
          <w:rFonts w:ascii="Times New Roman" w:hAnsi="Times New Roman"/>
          <w:sz w:val="24"/>
          <w:szCs w:val="24"/>
        </w:rPr>
        <w:t xml:space="preserve"> </w:t>
      </w:r>
      <w:r w:rsidRPr="006950DE">
        <w:rPr>
          <w:rFonts w:ascii="Times New Roman" w:hAnsi="Times New Roman"/>
          <w:sz w:val="24"/>
          <w:szCs w:val="24"/>
        </w:rPr>
        <w:t>Политике.</w:t>
      </w:r>
    </w:p>
    <w:p w:rsidR="00E75185" w:rsidRPr="006950DE" w:rsidRDefault="00E75185" w:rsidP="00435FAD">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6.2. Соблюдение работником Политики учитывается при оценке</w:t>
      </w:r>
      <w:r w:rsidR="0021099F">
        <w:rPr>
          <w:rFonts w:ascii="Times New Roman" w:hAnsi="Times New Roman"/>
          <w:sz w:val="24"/>
          <w:szCs w:val="24"/>
        </w:rPr>
        <w:t xml:space="preserve"> </w:t>
      </w:r>
      <w:r w:rsidRPr="006950DE">
        <w:rPr>
          <w:rFonts w:ascii="Times New Roman" w:hAnsi="Times New Roman"/>
          <w:sz w:val="24"/>
          <w:szCs w:val="24"/>
        </w:rPr>
        <w:t>деловых качеств работника, в том числе в случае назначения его на</w:t>
      </w:r>
      <w:r w:rsidR="0021099F">
        <w:rPr>
          <w:rFonts w:ascii="Times New Roman" w:hAnsi="Times New Roman"/>
          <w:sz w:val="24"/>
          <w:szCs w:val="24"/>
        </w:rPr>
        <w:t xml:space="preserve"> </w:t>
      </w:r>
      <w:r w:rsidRPr="006950DE">
        <w:rPr>
          <w:rFonts w:ascii="Times New Roman" w:hAnsi="Times New Roman"/>
          <w:sz w:val="24"/>
          <w:szCs w:val="24"/>
        </w:rPr>
        <w:t>вышестоящую должность, решении иных кадровых вопросов.</w:t>
      </w:r>
    </w:p>
    <w:p w:rsidR="00E75185" w:rsidRPr="006950DE" w:rsidRDefault="00E75185" w:rsidP="00435FAD">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6.3. Работники и </w:t>
      </w:r>
      <w:r w:rsidR="0021099F">
        <w:rPr>
          <w:rFonts w:ascii="Times New Roman" w:hAnsi="Times New Roman"/>
          <w:sz w:val="24"/>
          <w:szCs w:val="24"/>
        </w:rPr>
        <w:t>руководство Учреждения</w:t>
      </w:r>
      <w:r w:rsidRPr="006950DE">
        <w:rPr>
          <w:rFonts w:ascii="Times New Roman" w:hAnsi="Times New Roman"/>
          <w:sz w:val="24"/>
          <w:szCs w:val="24"/>
        </w:rPr>
        <w:t>,</w:t>
      </w:r>
      <w:r w:rsidR="0021099F">
        <w:rPr>
          <w:rFonts w:ascii="Times New Roman" w:hAnsi="Times New Roman"/>
          <w:sz w:val="24"/>
          <w:szCs w:val="24"/>
        </w:rPr>
        <w:t xml:space="preserve"> а также иные </w:t>
      </w:r>
      <w:proofErr w:type="gramStart"/>
      <w:r w:rsidR="0021099F">
        <w:rPr>
          <w:rFonts w:ascii="Times New Roman" w:hAnsi="Times New Roman"/>
          <w:sz w:val="24"/>
          <w:szCs w:val="24"/>
        </w:rPr>
        <w:t>лица</w:t>
      </w:r>
      <w:proofErr w:type="gramEnd"/>
      <w:r w:rsidRPr="006950DE">
        <w:rPr>
          <w:rFonts w:ascii="Times New Roman" w:hAnsi="Times New Roman"/>
          <w:sz w:val="24"/>
          <w:szCs w:val="24"/>
        </w:rPr>
        <w:t xml:space="preserve"> не</w:t>
      </w:r>
      <w:r w:rsidR="0021099F">
        <w:rPr>
          <w:rFonts w:ascii="Times New Roman" w:hAnsi="Times New Roman"/>
          <w:sz w:val="24"/>
          <w:szCs w:val="24"/>
        </w:rPr>
        <w:t xml:space="preserve"> </w:t>
      </w:r>
      <w:r w:rsidRPr="006950DE">
        <w:rPr>
          <w:rFonts w:ascii="Times New Roman" w:hAnsi="Times New Roman"/>
          <w:sz w:val="24"/>
          <w:szCs w:val="24"/>
        </w:rPr>
        <w:t xml:space="preserve">являющиеся его работниками, </w:t>
      </w:r>
      <w:r w:rsidR="0021099F">
        <w:rPr>
          <w:rFonts w:ascii="Times New Roman" w:hAnsi="Times New Roman"/>
          <w:sz w:val="24"/>
          <w:szCs w:val="24"/>
        </w:rPr>
        <w:t xml:space="preserve">но представляющие интересы Учреждения, </w:t>
      </w:r>
      <w:r w:rsidRPr="006950DE">
        <w:rPr>
          <w:rFonts w:ascii="Times New Roman" w:hAnsi="Times New Roman"/>
          <w:sz w:val="24"/>
          <w:szCs w:val="24"/>
        </w:rPr>
        <w:t>обязаны строго соблюдать предусмотренные</w:t>
      </w:r>
      <w:r w:rsidR="0021099F">
        <w:rPr>
          <w:rFonts w:ascii="Times New Roman" w:hAnsi="Times New Roman"/>
          <w:sz w:val="24"/>
          <w:szCs w:val="24"/>
        </w:rPr>
        <w:t xml:space="preserve"> </w:t>
      </w:r>
      <w:r w:rsidRPr="006950DE">
        <w:rPr>
          <w:rFonts w:ascii="Times New Roman" w:hAnsi="Times New Roman"/>
          <w:sz w:val="24"/>
          <w:szCs w:val="24"/>
        </w:rPr>
        <w:t>Политикой ограничения и требования, в том числе касающиеся дарения,</w:t>
      </w:r>
      <w:r w:rsidR="0021099F">
        <w:rPr>
          <w:rFonts w:ascii="Times New Roman" w:hAnsi="Times New Roman"/>
          <w:sz w:val="24"/>
          <w:szCs w:val="24"/>
        </w:rPr>
        <w:t xml:space="preserve"> </w:t>
      </w:r>
      <w:r w:rsidRPr="006950DE">
        <w:rPr>
          <w:rFonts w:ascii="Times New Roman" w:hAnsi="Times New Roman"/>
          <w:sz w:val="24"/>
          <w:szCs w:val="24"/>
        </w:rPr>
        <w:t>получения подарков; осуществления представительских расходов,</w:t>
      </w:r>
      <w:r w:rsidR="0021099F">
        <w:rPr>
          <w:rFonts w:ascii="Times New Roman" w:hAnsi="Times New Roman"/>
          <w:sz w:val="24"/>
          <w:szCs w:val="24"/>
        </w:rPr>
        <w:t xml:space="preserve"> </w:t>
      </w:r>
      <w:r w:rsidRPr="006950DE">
        <w:rPr>
          <w:rFonts w:ascii="Times New Roman" w:hAnsi="Times New Roman"/>
          <w:sz w:val="24"/>
          <w:szCs w:val="24"/>
        </w:rPr>
        <w:t>благотворительной и спонсорской деятельности; участия в политической</w:t>
      </w:r>
      <w:r w:rsidR="0021099F">
        <w:rPr>
          <w:rFonts w:ascii="Times New Roman" w:hAnsi="Times New Roman"/>
          <w:sz w:val="24"/>
          <w:szCs w:val="24"/>
        </w:rPr>
        <w:t xml:space="preserve"> </w:t>
      </w:r>
      <w:r w:rsidRPr="006950DE">
        <w:rPr>
          <w:rFonts w:ascii="Times New Roman" w:hAnsi="Times New Roman"/>
          <w:sz w:val="24"/>
          <w:szCs w:val="24"/>
        </w:rPr>
        <w:t>деятельности; взаимодействия с представителями государства и</w:t>
      </w:r>
      <w:r w:rsidR="0021099F">
        <w:rPr>
          <w:rFonts w:ascii="Times New Roman" w:hAnsi="Times New Roman"/>
          <w:sz w:val="24"/>
          <w:szCs w:val="24"/>
        </w:rPr>
        <w:t xml:space="preserve"> </w:t>
      </w:r>
      <w:r w:rsidRPr="006950DE">
        <w:rPr>
          <w:rFonts w:ascii="Times New Roman" w:hAnsi="Times New Roman"/>
          <w:sz w:val="24"/>
          <w:szCs w:val="24"/>
        </w:rPr>
        <w:t>общественных организаций, с контрагентами, посредниками, третьими</w:t>
      </w:r>
      <w:r w:rsidR="0021099F">
        <w:rPr>
          <w:rFonts w:ascii="Times New Roman" w:hAnsi="Times New Roman"/>
          <w:sz w:val="24"/>
          <w:szCs w:val="24"/>
        </w:rPr>
        <w:t xml:space="preserve"> </w:t>
      </w:r>
      <w:r w:rsidRPr="006950DE">
        <w:rPr>
          <w:rFonts w:ascii="Times New Roman" w:hAnsi="Times New Roman"/>
          <w:sz w:val="24"/>
          <w:szCs w:val="24"/>
        </w:rPr>
        <w:t>лицами; недопущения конфликта интересов; ведения отчетности.</w:t>
      </w:r>
    </w:p>
    <w:p w:rsidR="00E75185" w:rsidRPr="006950DE" w:rsidRDefault="00E75185" w:rsidP="00435FAD">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6.4. </w:t>
      </w:r>
      <w:proofErr w:type="gramStart"/>
      <w:r w:rsidRPr="006950DE">
        <w:rPr>
          <w:rFonts w:ascii="Times New Roman" w:hAnsi="Times New Roman"/>
          <w:sz w:val="24"/>
          <w:szCs w:val="24"/>
        </w:rPr>
        <w:t xml:space="preserve">Работникам </w:t>
      </w:r>
      <w:r w:rsidR="0021099F" w:rsidRPr="006950DE">
        <w:rPr>
          <w:rFonts w:ascii="Times New Roman" w:hAnsi="Times New Roman"/>
          <w:sz w:val="24"/>
          <w:szCs w:val="24"/>
        </w:rPr>
        <w:t xml:space="preserve">и </w:t>
      </w:r>
      <w:r w:rsidR="0021099F">
        <w:rPr>
          <w:rFonts w:ascii="Times New Roman" w:hAnsi="Times New Roman"/>
          <w:sz w:val="24"/>
          <w:szCs w:val="24"/>
        </w:rPr>
        <w:t>руководство Учреждения</w:t>
      </w:r>
      <w:r w:rsidR="0021099F" w:rsidRPr="006950DE">
        <w:rPr>
          <w:rFonts w:ascii="Times New Roman" w:hAnsi="Times New Roman"/>
          <w:sz w:val="24"/>
          <w:szCs w:val="24"/>
        </w:rPr>
        <w:t>,</w:t>
      </w:r>
      <w:r w:rsidR="0021099F">
        <w:rPr>
          <w:rFonts w:ascii="Times New Roman" w:hAnsi="Times New Roman"/>
          <w:sz w:val="24"/>
          <w:szCs w:val="24"/>
        </w:rPr>
        <w:t xml:space="preserve"> а также иные лица,</w:t>
      </w:r>
      <w:r w:rsidR="0021099F" w:rsidRPr="006950DE">
        <w:rPr>
          <w:rFonts w:ascii="Times New Roman" w:hAnsi="Times New Roman"/>
          <w:sz w:val="24"/>
          <w:szCs w:val="24"/>
        </w:rPr>
        <w:t xml:space="preserve"> не</w:t>
      </w:r>
      <w:r w:rsidR="0021099F">
        <w:rPr>
          <w:rFonts w:ascii="Times New Roman" w:hAnsi="Times New Roman"/>
          <w:sz w:val="24"/>
          <w:szCs w:val="24"/>
        </w:rPr>
        <w:t xml:space="preserve"> </w:t>
      </w:r>
      <w:r w:rsidR="0021099F" w:rsidRPr="006950DE">
        <w:rPr>
          <w:rFonts w:ascii="Times New Roman" w:hAnsi="Times New Roman"/>
          <w:sz w:val="24"/>
          <w:szCs w:val="24"/>
        </w:rPr>
        <w:t xml:space="preserve">являющиеся его работниками, </w:t>
      </w:r>
      <w:r w:rsidR="0021099F">
        <w:rPr>
          <w:rFonts w:ascii="Times New Roman" w:hAnsi="Times New Roman"/>
          <w:sz w:val="24"/>
          <w:szCs w:val="24"/>
        </w:rPr>
        <w:t>но представляющие интересы Учреждения,</w:t>
      </w:r>
      <w:r w:rsidRPr="006950DE">
        <w:rPr>
          <w:rFonts w:ascii="Times New Roman" w:hAnsi="Times New Roman"/>
          <w:sz w:val="24"/>
          <w:szCs w:val="24"/>
        </w:rPr>
        <w:t xml:space="preserve"> запрещается участвовать в коррупционных</w:t>
      </w:r>
      <w:r w:rsidR="0021099F">
        <w:rPr>
          <w:rFonts w:ascii="Times New Roman" w:hAnsi="Times New Roman"/>
          <w:sz w:val="24"/>
          <w:szCs w:val="24"/>
        </w:rPr>
        <w:t xml:space="preserve"> </w:t>
      </w:r>
      <w:r w:rsidRPr="006950DE">
        <w:rPr>
          <w:rFonts w:ascii="Times New Roman" w:hAnsi="Times New Roman"/>
          <w:sz w:val="24"/>
          <w:szCs w:val="24"/>
        </w:rPr>
        <w:t>действиях, в том числе предлагать, обещать, давать, просить и получать</w:t>
      </w:r>
      <w:r w:rsidR="0021099F">
        <w:rPr>
          <w:rFonts w:ascii="Times New Roman" w:hAnsi="Times New Roman"/>
          <w:sz w:val="24"/>
          <w:szCs w:val="24"/>
        </w:rPr>
        <w:t xml:space="preserve"> </w:t>
      </w:r>
      <w:r w:rsidRPr="006950DE">
        <w:rPr>
          <w:rFonts w:ascii="Times New Roman" w:hAnsi="Times New Roman"/>
          <w:sz w:val="24"/>
          <w:szCs w:val="24"/>
        </w:rPr>
        <w:t>взятки (предмет коммерческого подкупа) или совершать платежи для</w:t>
      </w:r>
      <w:r w:rsidR="0021099F">
        <w:rPr>
          <w:rFonts w:ascii="Times New Roman" w:hAnsi="Times New Roman"/>
          <w:sz w:val="24"/>
          <w:szCs w:val="24"/>
        </w:rPr>
        <w:t xml:space="preserve"> </w:t>
      </w:r>
      <w:r w:rsidRPr="006950DE">
        <w:rPr>
          <w:rFonts w:ascii="Times New Roman" w:hAnsi="Times New Roman"/>
          <w:sz w:val="24"/>
          <w:szCs w:val="24"/>
        </w:rPr>
        <w:t>упрощения административных, бюрократических и иных формальностей в</w:t>
      </w:r>
      <w:r w:rsidR="0021099F">
        <w:rPr>
          <w:rFonts w:ascii="Times New Roman" w:hAnsi="Times New Roman"/>
          <w:sz w:val="24"/>
          <w:szCs w:val="24"/>
        </w:rPr>
        <w:t xml:space="preserve"> </w:t>
      </w:r>
      <w:r w:rsidRPr="006950DE">
        <w:rPr>
          <w:rFonts w:ascii="Times New Roman" w:hAnsi="Times New Roman"/>
          <w:sz w:val="24"/>
          <w:szCs w:val="24"/>
        </w:rPr>
        <w:t>любой форме, в том числе в виде денежных средств, ценностей, услуг или</w:t>
      </w:r>
      <w:r w:rsidR="0021099F">
        <w:rPr>
          <w:rFonts w:ascii="Times New Roman" w:hAnsi="Times New Roman"/>
          <w:sz w:val="24"/>
          <w:szCs w:val="24"/>
        </w:rPr>
        <w:t xml:space="preserve"> </w:t>
      </w:r>
      <w:r w:rsidRPr="006950DE">
        <w:rPr>
          <w:rFonts w:ascii="Times New Roman" w:hAnsi="Times New Roman"/>
          <w:sz w:val="24"/>
          <w:szCs w:val="24"/>
        </w:rPr>
        <w:t>иной выгоды имущественного</w:t>
      </w:r>
      <w:proofErr w:type="gramEnd"/>
      <w:r w:rsidRPr="006950DE">
        <w:rPr>
          <w:rFonts w:ascii="Times New Roman" w:hAnsi="Times New Roman"/>
          <w:sz w:val="24"/>
          <w:szCs w:val="24"/>
        </w:rPr>
        <w:t xml:space="preserve"> и неимущественного характера, каким-либо</w:t>
      </w:r>
      <w:r w:rsidR="0021099F">
        <w:rPr>
          <w:rFonts w:ascii="Times New Roman" w:hAnsi="Times New Roman"/>
          <w:sz w:val="24"/>
          <w:szCs w:val="24"/>
        </w:rPr>
        <w:t xml:space="preserve"> </w:t>
      </w:r>
      <w:r w:rsidRPr="006950DE">
        <w:rPr>
          <w:rFonts w:ascii="Times New Roman" w:hAnsi="Times New Roman"/>
          <w:sz w:val="24"/>
          <w:szCs w:val="24"/>
        </w:rPr>
        <w:t>лицам и от каких-либо лиц или организаций, включая коммерческие и</w:t>
      </w:r>
      <w:r w:rsidR="0021099F">
        <w:rPr>
          <w:rFonts w:ascii="Times New Roman" w:hAnsi="Times New Roman"/>
          <w:sz w:val="24"/>
          <w:szCs w:val="24"/>
        </w:rPr>
        <w:t xml:space="preserve"> </w:t>
      </w:r>
      <w:r w:rsidRPr="006950DE">
        <w:rPr>
          <w:rFonts w:ascii="Times New Roman" w:hAnsi="Times New Roman"/>
          <w:sz w:val="24"/>
          <w:szCs w:val="24"/>
        </w:rPr>
        <w:t>некоммерческие организации, органы власти и органы местного</w:t>
      </w:r>
      <w:r w:rsidR="0021099F">
        <w:rPr>
          <w:rFonts w:ascii="Times New Roman" w:hAnsi="Times New Roman"/>
          <w:sz w:val="24"/>
          <w:szCs w:val="24"/>
        </w:rPr>
        <w:t xml:space="preserve"> </w:t>
      </w:r>
      <w:r w:rsidRPr="006950DE">
        <w:rPr>
          <w:rFonts w:ascii="Times New Roman" w:hAnsi="Times New Roman"/>
          <w:sz w:val="24"/>
          <w:szCs w:val="24"/>
        </w:rPr>
        <w:lastRenderedPageBreak/>
        <w:t>самоуправления, государственных служащих, в том числе иностранных, в</w:t>
      </w:r>
      <w:r w:rsidR="0021099F">
        <w:rPr>
          <w:rFonts w:ascii="Times New Roman" w:hAnsi="Times New Roman"/>
          <w:sz w:val="24"/>
          <w:szCs w:val="24"/>
        </w:rPr>
        <w:t xml:space="preserve"> </w:t>
      </w:r>
      <w:r w:rsidRPr="006950DE">
        <w:rPr>
          <w:rFonts w:ascii="Times New Roman" w:hAnsi="Times New Roman"/>
          <w:sz w:val="24"/>
          <w:szCs w:val="24"/>
        </w:rPr>
        <w:t xml:space="preserve">целях получения выгоды для себя, для </w:t>
      </w:r>
      <w:r w:rsidR="0021099F">
        <w:rPr>
          <w:rFonts w:ascii="Times New Roman" w:hAnsi="Times New Roman"/>
          <w:sz w:val="24"/>
          <w:szCs w:val="24"/>
        </w:rPr>
        <w:t>Учреждения</w:t>
      </w:r>
      <w:r w:rsidRPr="006950DE">
        <w:rPr>
          <w:rFonts w:ascii="Times New Roman" w:hAnsi="Times New Roman"/>
          <w:sz w:val="24"/>
          <w:szCs w:val="24"/>
        </w:rPr>
        <w:t xml:space="preserve"> или для третьих лиц.</w:t>
      </w:r>
    </w:p>
    <w:p w:rsidR="00E75185" w:rsidRDefault="00E75185" w:rsidP="00435FAD">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6.5. Работники и </w:t>
      </w:r>
      <w:r w:rsidR="0021099F">
        <w:rPr>
          <w:rFonts w:ascii="Times New Roman" w:hAnsi="Times New Roman"/>
          <w:sz w:val="24"/>
          <w:szCs w:val="24"/>
        </w:rPr>
        <w:t>руководство Учреждения</w:t>
      </w:r>
      <w:r w:rsidR="0021099F" w:rsidRPr="006950DE">
        <w:rPr>
          <w:rFonts w:ascii="Times New Roman" w:hAnsi="Times New Roman"/>
          <w:sz w:val="24"/>
          <w:szCs w:val="24"/>
        </w:rPr>
        <w:t>,</w:t>
      </w:r>
      <w:r w:rsidR="0021099F">
        <w:rPr>
          <w:rFonts w:ascii="Times New Roman" w:hAnsi="Times New Roman"/>
          <w:sz w:val="24"/>
          <w:szCs w:val="24"/>
        </w:rPr>
        <w:t xml:space="preserve"> а также иные </w:t>
      </w:r>
      <w:proofErr w:type="gramStart"/>
      <w:r w:rsidR="0021099F">
        <w:rPr>
          <w:rFonts w:ascii="Times New Roman" w:hAnsi="Times New Roman"/>
          <w:sz w:val="24"/>
          <w:szCs w:val="24"/>
        </w:rPr>
        <w:t>лица</w:t>
      </w:r>
      <w:proofErr w:type="gramEnd"/>
      <w:r w:rsidR="0021099F" w:rsidRPr="006950DE">
        <w:rPr>
          <w:rFonts w:ascii="Times New Roman" w:hAnsi="Times New Roman"/>
          <w:sz w:val="24"/>
          <w:szCs w:val="24"/>
        </w:rPr>
        <w:t xml:space="preserve"> не</w:t>
      </w:r>
      <w:r w:rsidR="0021099F">
        <w:rPr>
          <w:rFonts w:ascii="Times New Roman" w:hAnsi="Times New Roman"/>
          <w:sz w:val="24"/>
          <w:szCs w:val="24"/>
        </w:rPr>
        <w:t xml:space="preserve"> </w:t>
      </w:r>
      <w:r w:rsidR="0021099F" w:rsidRPr="006950DE">
        <w:rPr>
          <w:rFonts w:ascii="Times New Roman" w:hAnsi="Times New Roman"/>
          <w:sz w:val="24"/>
          <w:szCs w:val="24"/>
        </w:rPr>
        <w:t xml:space="preserve">являющиеся его работниками, </w:t>
      </w:r>
      <w:r w:rsidR="0021099F">
        <w:rPr>
          <w:rFonts w:ascii="Times New Roman" w:hAnsi="Times New Roman"/>
          <w:sz w:val="24"/>
          <w:szCs w:val="24"/>
        </w:rPr>
        <w:t xml:space="preserve">но представляющие интересы Учреждения, </w:t>
      </w:r>
      <w:r w:rsidRPr="006950DE">
        <w:rPr>
          <w:rFonts w:ascii="Times New Roman" w:hAnsi="Times New Roman"/>
          <w:sz w:val="24"/>
          <w:szCs w:val="24"/>
        </w:rPr>
        <w:t>обязаны</w:t>
      </w:r>
      <w:r w:rsidR="0021099F">
        <w:rPr>
          <w:rFonts w:ascii="Times New Roman" w:hAnsi="Times New Roman"/>
          <w:sz w:val="24"/>
          <w:szCs w:val="24"/>
        </w:rPr>
        <w:t xml:space="preserve"> </w:t>
      </w:r>
      <w:r w:rsidRPr="006950DE">
        <w:rPr>
          <w:rFonts w:ascii="Times New Roman" w:hAnsi="Times New Roman"/>
          <w:sz w:val="24"/>
          <w:szCs w:val="24"/>
        </w:rPr>
        <w:t>соблюдать требования и ограничения антикоррупционного характера,</w:t>
      </w:r>
      <w:r w:rsidR="0021099F">
        <w:rPr>
          <w:rFonts w:ascii="Times New Roman" w:hAnsi="Times New Roman"/>
          <w:sz w:val="24"/>
          <w:szCs w:val="24"/>
        </w:rPr>
        <w:t xml:space="preserve"> </w:t>
      </w:r>
      <w:r w:rsidRPr="006950DE">
        <w:rPr>
          <w:rFonts w:ascii="Times New Roman" w:hAnsi="Times New Roman"/>
          <w:sz w:val="24"/>
          <w:szCs w:val="24"/>
        </w:rPr>
        <w:t xml:space="preserve">установленные иными локальными нормативными актами и организационно-распорядительными документами </w:t>
      </w:r>
      <w:r w:rsidR="0021099F">
        <w:rPr>
          <w:rFonts w:ascii="Times New Roman" w:hAnsi="Times New Roman"/>
          <w:sz w:val="24"/>
          <w:szCs w:val="24"/>
        </w:rPr>
        <w:t>Учреждения</w:t>
      </w:r>
      <w:r w:rsidRPr="006950DE">
        <w:rPr>
          <w:rFonts w:ascii="Times New Roman" w:hAnsi="Times New Roman"/>
          <w:sz w:val="24"/>
          <w:szCs w:val="24"/>
        </w:rPr>
        <w:t xml:space="preserve"> (в части, не противоречащей</w:t>
      </w:r>
      <w:r w:rsidR="0021099F">
        <w:rPr>
          <w:rFonts w:ascii="Times New Roman" w:hAnsi="Times New Roman"/>
          <w:sz w:val="24"/>
          <w:szCs w:val="24"/>
        </w:rPr>
        <w:t xml:space="preserve"> </w:t>
      </w:r>
      <w:r w:rsidRPr="006950DE">
        <w:rPr>
          <w:rFonts w:ascii="Times New Roman" w:hAnsi="Times New Roman"/>
          <w:sz w:val="24"/>
          <w:szCs w:val="24"/>
        </w:rPr>
        <w:t>Политике).</w:t>
      </w:r>
    </w:p>
    <w:p w:rsidR="00435FAD" w:rsidRPr="00435FAD" w:rsidRDefault="00435FAD" w:rsidP="00AB699B">
      <w:pPr>
        <w:spacing w:after="0" w:line="240" w:lineRule="auto"/>
        <w:ind w:firstLine="708"/>
        <w:jc w:val="both"/>
        <w:rPr>
          <w:rFonts w:ascii="Verdana" w:eastAsia="Times New Roman" w:hAnsi="Verdana"/>
          <w:sz w:val="21"/>
          <w:szCs w:val="21"/>
          <w:lang w:eastAsia="ru-RU"/>
        </w:rPr>
      </w:pPr>
      <w:r>
        <w:rPr>
          <w:rFonts w:ascii="Times New Roman" w:hAnsi="Times New Roman"/>
          <w:sz w:val="24"/>
          <w:szCs w:val="24"/>
        </w:rPr>
        <w:t>6.6. Работники Учреждения о</w:t>
      </w:r>
      <w:r w:rsidRPr="00435FAD">
        <w:rPr>
          <w:rFonts w:ascii="Times New Roman" w:eastAsia="Times New Roman" w:hAnsi="Times New Roman"/>
          <w:sz w:val="24"/>
          <w:szCs w:val="24"/>
          <w:lang w:eastAsia="ru-RU"/>
        </w:rPr>
        <w:t>бязан</w:t>
      </w:r>
      <w:r>
        <w:rPr>
          <w:rFonts w:ascii="Times New Roman" w:eastAsia="Times New Roman" w:hAnsi="Times New Roman"/>
          <w:sz w:val="24"/>
          <w:szCs w:val="24"/>
          <w:lang w:eastAsia="ru-RU"/>
        </w:rPr>
        <w:t>ы</w:t>
      </w:r>
      <w:r w:rsidRPr="00435FAD">
        <w:rPr>
          <w:rFonts w:ascii="Times New Roman" w:eastAsia="Times New Roman" w:hAnsi="Times New Roman"/>
          <w:sz w:val="24"/>
          <w:szCs w:val="24"/>
          <w:lang w:eastAsia="ru-RU"/>
        </w:rPr>
        <w:t xml:space="preserve">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Pr>
          <w:rFonts w:ascii="Times New Roman" w:eastAsia="Times New Roman" w:hAnsi="Times New Roman"/>
          <w:sz w:val="24"/>
          <w:szCs w:val="24"/>
          <w:lang w:eastAsia="ru-RU"/>
        </w:rPr>
        <w:t xml:space="preserve"> </w:t>
      </w:r>
      <w:r w:rsidRPr="00435FAD">
        <w:rPr>
          <w:rFonts w:ascii="Times New Roman" w:eastAsia="Times New Roman" w:hAnsi="Times New Roman"/>
          <w:sz w:val="24"/>
          <w:szCs w:val="24"/>
          <w:lang w:eastAsia="ru-RU"/>
        </w:rPr>
        <w:t xml:space="preserve">Уведомление о фактах обращения в целях склонения к совершению коррупционных правонарушений является должностной (служебной) обязанностью </w:t>
      </w:r>
      <w:r>
        <w:rPr>
          <w:rFonts w:ascii="Times New Roman" w:eastAsia="Times New Roman" w:hAnsi="Times New Roman"/>
          <w:sz w:val="24"/>
          <w:szCs w:val="24"/>
          <w:lang w:eastAsia="ru-RU"/>
        </w:rPr>
        <w:t>работника</w:t>
      </w:r>
      <w:r w:rsidRPr="00435FAD">
        <w:rPr>
          <w:rFonts w:ascii="Times New Roman" w:eastAsia="Times New Roman" w:hAnsi="Times New Roman"/>
          <w:sz w:val="24"/>
          <w:szCs w:val="24"/>
          <w:lang w:eastAsia="ru-RU"/>
        </w:rPr>
        <w:t>.</w:t>
      </w:r>
    </w:p>
    <w:p w:rsidR="00435FAD" w:rsidRPr="006950DE" w:rsidRDefault="00435FAD" w:rsidP="00435FAD">
      <w:pPr>
        <w:autoSpaceDE w:val="0"/>
        <w:autoSpaceDN w:val="0"/>
        <w:adjustRightInd w:val="0"/>
        <w:spacing w:after="0" w:line="240" w:lineRule="auto"/>
        <w:ind w:firstLine="708"/>
        <w:jc w:val="both"/>
        <w:rPr>
          <w:rFonts w:ascii="Times New Roman" w:hAnsi="Times New Roman"/>
          <w:sz w:val="24"/>
          <w:szCs w:val="24"/>
        </w:rPr>
      </w:pPr>
    </w:p>
    <w:p w:rsidR="00E75185" w:rsidRPr="006950DE" w:rsidRDefault="00E75185" w:rsidP="00AB699B">
      <w:pPr>
        <w:autoSpaceDE w:val="0"/>
        <w:autoSpaceDN w:val="0"/>
        <w:adjustRightInd w:val="0"/>
        <w:spacing w:after="0" w:line="240" w:lineRule="auto"/>
        <w:ind w:firstLine="708"/>
        <w:jc w:val="center"/>
        <w:rPr>
          <w:rFonts w:ascii="Times New Roman" w:hAnsi="Times New Roman"/>
          <w:b/>
          <w:bCs/>
          <w:sz w:val="24"/>
          <w:szCs w:val="24"/>
        </w:rPr>
      </w:pPr>
      <w:r w:rsidRPr="006950DE">
        <w:rPr>
          <w:rFonts w:ascii="Times New Roman" w:hAnsi="Times New Roman"/>
          <w:b/>
          <w:bCs/>
          <w:sz w:val="24"/>
          <w:szCs w:val="24"/>
        </w:rPr>
        <w:t>7. ОТВЕТСТВЕННОСТЬ ЗА НЕИСПОЛНЕНИЕ (НЕНАДЛЕЖАЩЕЕ</w:t>
      </w:r>
      <w:r w:rsidR="0021099F">
        <w:rPr>
          <w:rFonts w:ascii="Times New Roman" w:hAnsi="Times New Roman"/>
          <w:b/>
          <w:bCs/>
          <w:sz w:val="24"/>
          <w:szCs w:val="24"/>
        </w:rPr>
        <w:t xml:space="preserve"> </w:t>
      </w:r>
      <w:r w:rsidRPr="006950DE">
        <w:rPr>
          <w:rFonts w:ascii="Times New Roman" w:hAnsi="Times New Roman"/>
          <w:b/>
          <w:bCs/>
          <w:sz w:val="24"/>
          <w:szCs w:val="24"/>
        </w:rPr>
        <w:t>ИСПОЛНЕНИЕ) ПОЛИТИКИ</w:t>
      </w:r>
    </w:p>
    <w:p w:rsidR="00E75185" w:rsidRPr="006950DE" w:rsidRDefault="00E75185" w:rsidP="00435FAD">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7.1. Все работники </w:t>
      </w:r>
      <w:r w:rsidR="0021099F">
        <w:rPr>
          <w:rFonts w:ascii="Times New Roman" w:hAnsi="Times New Roman"/>
          <w:sz w:val="24"/>
          <w:szCs w:val="24"/>
        </w:rPr>
        <w:t>Учреждения</w:t>
      </w:r>
      <w:r w:rsidRPr="006950DE">
        <w:rPr>
          <w:rFonts w:ascii="Times New Roman" w:hAnsi="Times New Roman"/>
          <w:sz w:val="24"/>
          <w:szCs w:val="24"/>
        </w:rPr>
        <w:t xml:space="preserve"> </w:t>
      </w:r>
      <w:r w:rsidR="0021099F" w:rsidRPr="006950DE">
        <w:rPr>
          <w:rFonts w:ascii="Times New Roman" w:hAnsi="Times New Roman"/>
          <w:sz w:val="24"/>
          <w:szCs w:val="24"/>
        </w:rPr>
        <w:t xml:space="preserve">и </w:t>
      </w:r>
      <w:r w:rsidR="0021099F">
        <w:rPr>
          <w:rFonts w:ascii="Times New Roman" w:hAnsi="Times New Roman"/>
          <w:sz w:val="24"/>
          <w:szCs w:val="24"/>
        </w:rPr>
        <w:t>руководство Учреждения</w:t>
      </w:r>
      <w:r w:rsidR="0021099F" w:rsidRPr="006950DE">
        <w:rPr>
          <w:rFonts w:ascii="Times New Roman" w:hAnsi="Times New Roman"/>
          <w:sz w:val="24"/>
          <w:szCs w:val="24"/>
        </w:rPr>
        <w:t>,</w:t>
      </w:r>
      <w:r w:rsidR="0021099F">
        <w:rPr>
          <w:rFonts w:ascii="Times New Roman" w:hAnsi="Times New Roman"/>
          <w:sz w:val="24"/>
          <w:szCs w:val="24"/>
        </w:rPr>
        <w:t xml:space="preserve"> а также иные </w:t>
      </w:r>
      <w:proofErr w:type="gramStart"/>
      <w:r w:rsidR="0021099F">
        <w:rPr>
          <w:rFonts w:ascii="Times New Roman" w:hAnsi="Times New Roman"/>
          <w:sz w:val="24"/>
          <w:szCs w:val="24"/>
        </w:rPr>
        <w:t>лица</w:t>
      </w:r>
      <w:proofErr w:type="gramEnd"/>
      <w:r w:rsidR="0021099F" w:rsidRPr="006950DE">
        <w:rPr>
          <w:rFonts w:ascii="Times New Roman" w:hAnsi="Times New Roman"/>
          <w:sz w:val="24"/>
          <w:szCs w:val="24"/>
        </w:rPr>
        <w:t xml:space="preserve"> не</w:t>
      </w:r>
      <w:r w:rsidR="0021099F">
        <w:rPr>
          <w:rFonts w:ascii="Times New Roman" w:hAnsi="Times New Roman"/>
          <w:sz w:val="24"/>
          <w:szCs w:val="24"/>
        </w:rPr>
        <w:t xml:space="preserve"> </w:t>
      </w:r>
      <w:r w:rsidR="0021099F" w:rsidRPr="006950DE">
        <w:rPr>
          <w:rFonts w:ascii="Times New Roman" w:hAnsi="Times New Roman"/>
          <w:sz w:val="24"/>
          <w:szCs w:val="24"/>
        </w:rPr>
        <w:t xml:space="preserve">являющиеся его работниками, </w:t>
      </w:r>
      <w:r w:rsidR="0021099F">
        <w:rPr>
          <w:rFonts w:ascii="Times New Roman" w:hAnsi="Times New Roman"/>
          <w:sz w:val="24"/>
          <w:szCs w:val="24"/>
        </w:rPr>
        <w:t>но пре</w:t>
      </w:r>
      <w:r w:rsidR="00AB699B">
        <w:rPr>
          <w:rFonts w:ascii="Times New Roman" w:hAnsi="Times New Roman"/>
          <w:sz w:val="24"/>
          <w:szCs w:val="24"/>
        </w:rPr>
        <w:t>дставляющие интересы Учреждения</w:t>
      </w:r>
      <w:r w:rsidRPr="006950DE">
        <w:rPr>
          <w:rFonts w:ascii="Times New Roman" w:hAnsi="Times New Roman"/>
          <w:sz w:val="24"/>
          <w:szCs w:val="24"/>
        </w:rPr>
        <w:t>, независимо от занимаемой должности несут</w:t>
      </w:r>
      <w:r w:rsidR="0021099F">
        <w:rPr>
          <w:rFonts w:ascii="Times New Roman" w:hAnsi="Times New Roman"/>
          <w:sz w:val="24"/>
          <w:szCs w:val="24"/>
        </w:rPr>
        <w:t xml:space="preserve"> </w:t>
      </w:r>
      <w:r w:rsidRPr="006950DE">
        <w:rPr>
          <w:rFonts w:ascii="Times New Roman" w:hAnsi="Times New Roman"/>
          <w:sz w:val="24"/>
          <w:szCs w:val="24"/>
        </w:rPr>
        <w:t>персональную ответственность за неисполнение (ненадлежащее исполнение)</w:t>
      </w:r>
      <w:r w:rsidR="0021099F">
        <w:rPr>
          <w:rFonts w:ascii="Times New Roman" w:hAnsi="Times New Roman"/>
          <w:sz w:val="24"/>
          <w:szCs w:val="24"/>
        </w:rPr>
        <w:t xml:space="preserve"> </w:t>
      </w:r>
      <w:r w:rsidRPr="006950DE">
        <w:rPr>
          <w:rFonts w:ascii="Times New Roman" w:hAnsi="Times New Roman"/>
          <w:sz w:val="24"/>
          <w:szCs w:val="24"/>
        </w:rPr>
        <w:t>положений Политики.</w:t>
      </w:r>
    </w:p>
    <w:p w:rsidR="00E75185" w:rsidRPr="006950DE" w:rsidRDefault="00E75185" w:rsidP="00435FAD">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7.2. Руководители самостоятельных структурных подразделений</w:t>
      </w:r>
      <w:r w:rsidR="0021099F">
        <w:rPr>
          <w:rFonts w:ascii="Times New Roman" w:hAnsi="Times New Roman"/>
          <w:sz w:val="24"/>
          <w:szCs w:val="24"/>
        </w:rPr>
        <w:t xml:space="preserve"> Учреждения</w:t>
      </w:r>
      <w:r w:rsidRPr="006950DE">
        <w:rPr>
          <w:rFonts w:ascii="Times New Roman" w:hAnsi="Times New Roman"/>
          <w:sz w:val="24"/>
          <w:szCs w:val="24"/>
        </w:rPr>
        <w:t xml:space="preserve"> несут ответственность за соблюдение Политики своими</w:t>
      </w:r>
      <w:r w:rsidR="0021099F">
        <w:rPr>
          <w:rFonts w:ascii="Times New Roman" w:hAnsi="Times New Roman"/>
          <w:sz w:val="24"/>
          <w:szCs w:val="24"/>
        </w:rPr>
        <w:t xml:space="preserve"> </w:t>
      </w:r>
      <w:r w:rsidRPr="006950DE">
        <w:rPr>
          <w:rFonts w:ascii="Times New Roman" w:hAnsi="Times New Roman"/>
          <w:sz w:val="24"/>
          <w:szCs w:val="24"/>
        </w:rPr>
        <w:t>подчиненными.</w:t>
      </w:r>
    </w:p>
    <w:p w:rsidR="00E75185" w:rsidRPr="006950DE" w:rsidRDefault="00E75185" w:rsidP="00435FAD">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7.3. При наличии подозрений о совершении коррупционных действий</w:t>
      </w:r>
      <w:r w:rsidR="0021099F">
        <w:rPr>
          <w:rFonts w:ascii="Times New Roman" w:hAnsi="Times New Roman"/>
          <w:sz w:val="24"/>
          <w:szCs w:val="24"/>
        </w:rPr>
        <w:t xml:space="preserve"> </w:t>
      </w:r>
      <w:r w:rsidRPr="006950DE">
        <w:rPr>
          <w:rFonts w:ascii="Times New Roman" w:hAnsi="Times New Roman"/>
          <w:sz w:val="24"/>
          <w:szCs w:val="24"/>
        </w:rPr>
        <w:t>проводится служебная проверка, результаты которой доводятся до</w:t>
      </w:r>
      <w:r w:rsidR="0021099F">
        <w:rPr>
          <w:rFonts w:ascii="Times New Roman" w:hAnsi="Times New Roman"/>
          <w:sz w:val="24"/>
          <w:szCs w:val="24"/>
        </w:rPr>
        <w:t xml:space="preserve"> </w:t>
      </w:r>
      <w:r w:rsidRPr="006950DE">
        <w:rPr>
          <w:rFonts w:ascii="Times New Roman" w:hAnsi="Times New Roman"/>
          <w:sz w:val="24"/>
          <w:szCs w:val="24"/>
        </w:rPr>
        <w:t xml:space="preserve">руководства </w:t>
      </w:r>
      <w:r w:rsidR="0021099F">
        <w:rPr>
          <w:rFonts w:ascii="Times New Roman" w:hAnsi="Times New Roman"/>
          <w:sz w:val="24"/>
          <w:szCs w:val="24"/>
        </w:rPr>
        <w:t>Учреждения</w:t>
      </w:r>
      <w:r w:rsidRPr="006950DE">
        <w:rPr>
          <w:rFonts w:ascii="Times New Roman" w:hAnsi="Times New Roman"/>
          <w:sz w:val="24"/>
          <w:szCs w:val="24"/>
        </w:rPr>
        <w:t>.</w:t>
      </w:r>
    </w:p>
    <w:p w:rsidR="00E75185" w:rsidRPr="006950DE" w:rsidRDefault="00E75185" w:rsidP="00435FAD">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7.4. В отношении лица, допустившего нарушение положений</w:t>
      </w:r>
      <w:r w:rsidR="0021099F">
        <w:rPr>
          <w:rFonts w:ascii="Times New Roman" w:hAnsi="Times New Roman"/>
          <w:sz w:val="24"/>
          <w:szCs w:val="24"/>
        </w:rPr>
        <w:t xml:space="preserve"> </w:t>
      </w:r>
      <w:r w:rsidRPr="006950DE">
        <w:rPr>
          <w:rFonts w:ascii="Times New Roman" w:hAnsi="Times New Roman"/>
          <w:sz w:val="24"/>
          <w:szCs w:val="24"/>
        </w:rPr>
        <w:t xml:space="preserve">Политики, </w:t>
      </w:r>
      <w:r w:rsidR="0021099F">
        <w:rPr>
          <w:rFonts w:ascii="Times New Roman" w:hAnsi="Times New Roman"/>
          <w:sz w:val="24"/>
          <w:szCs w:val="24"/>
        </w:rPr>
        <w:t>Учреждением</w:t>
      </w:r>
      <w:r w:rsidRPr="006950DE">
        <w:rPr>
          <w:rFonts w:ascii="Times New Roman" w:hAnsi="Times New Roman"/>
          <w:sz w:val="24"/>
          <w:szCs w:val="24"/>
        </w:rPr>
        <w:t xml:space="preserve"> могут быть применены дисциплинарные взыскания в</w:t>
      </w:r>
      <w:r w:rsidR="0021099F">
        <w:rPr>
          <w:rFonts w:ascii="Times New Roman" w:hAnsi="Times New Roman"/>
          <w:sz w:val="24"/>
          <w:szCs w:val="24"/>
        </w:rPr>
        <w:t xml:space="preserve"> </w:t>
      </w:r>
      <w:r w:rsidRPr="006950DE">
        <w:rPr>
          <w:rFonts w:ascii="Times New Roman" w:hAnsi="Times New Roman"/>
          <w:sz w:val="24"/>
          <w:szCs w:val="24"/>
        </w:rPr>
        <w:t>зависимости от виновности, характера и степени опасности совершенного</w:t>
      </w:r>
      <w:r w:rsidR="0021099F">
        <w:rPr>
          <w:rFonts w:ascii="Times New Roman" w:hAnsi="Times New Roman"/>
          <w:sz w:val="24"/>
          <w:szCs w:val="24"/>
        </w:rPr>
        <w:t xml:space="preserve"> </w:t>
      </w:r>
      <w:r w:rsidRPr="006950DE">
        <w:rPr>
          <w:rFonts w:ascii="Times New Roman" w:hAnsi="Times New Roman"/>
          <w:sz w:val="24"/>
          <w:szCs w:val="24"/>
        </w:rPr>
        <w:t xml:space="preserve">проступка, размера причиненного или потенциального ущерба </w:t>
      </w:r>
      <w:r w:rsidR="0021099F">
        <w:rPr>
          <w:rFonts w:ascii="Times New Roman" w:hAnsi="Times New Roman"/>
          <w:sz w:val="24"/>
          <w:szCs w:val="24"/>
        </w:rPr>
        <w:t>Учреждению</w:t>
      </w:r>
      <w:r w:rsidRPr="006950DE">
        <w:rPr>
          <w:rFonts w:ascii="Times New Roman" w:hAnsi="Times New Roman"/>
          <w:sz w:val="24"/>
          <w:szCs w:val="24"/>
        </w:rPr>
        <w:t>, в</w:t>
      </w:r>
      <w:r w:rsidR="0021099F">
        <w:rPr>
          <w:rFonts w:ascii="Times New Roman" w:hAnsi="Times New Roman"/>
          <w:sz w:val="24"/>
          <w:szCs w:val="24"/>
        </w:rPr>
        <w:t xml:space="preserve"> </w:t>
      </w:r>
      <w:r w:rsidRPr="006950DE">
        <w:rPr>
          <w:rFonts w:ascii="Times New Roman" w:hAnsi="Times New Roman"/>
          <w:sz w:val="24"/>
          <w:szCs w:val="24"/>
        </w:rPr>
        <w:t>том числе вреда деловой репутации, и иных имеющих значение</w:t>
      </w:r>
      <w:r w:rsidR="0021099F">
        <w:rPr>
          <w:rFonts w:ascii="Times New Roman" w:hAnsi="Times New Roman"/>
          <w:sz w:val="24"/>
          <w:szCs w:val="24"/>
        </w:rPr>
        <w:t xml:space="preserve"> </w:t>
      </w:r>
      <w:r w:rsidRPr="006950DE">
        <w:rPr>
          <w:rFonts w:ascii="Times New Roman" w:hAnsi="Times New Roman"/>
          <w:sz w:val="24"/>
          <w:szCs w:val="24"/>
        </w:rPr>
        <w:t>обстоятельств.</w:t>
      </w:r>
    </w:p>
    <w:p w:rsidR="00E75185" w:rsidRPr="006950DE" w:rsidRDefault="00E75185" w:rsidP="00435FAD">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7.5. </w:t>
      </w:r>
      <w:r w:rsidR="0021099F">
        <w:rPr>
          <w:rFonts w:ascii="Times New Roman" w:hAnsi="Times New Roman"/>
          <w:sz w:val="24"/>
          <w:szCs w:val="24"/>
        </w:rPr>
        <w:t>Учреждение</w:t>
      </w:r>
      <w:r w:rsidRPr="006950DE">
        <w:rPr>
          <w:rFonts w:ascii="Times New Roman" w:hAnsi="Times New Roman"/>
          <w:sz w:val="24"/>
          <w:szCs w:val="24"/>
        </w:rPr>
        <w:t xml:space="preserve"> оставляет за собой право обратиться в суд с</w:t>
      </w:r>
      <w:r w:rsidR="0021099F">
        <w:rPr>
          <w:rFonts w:ascii="Times New Roman" w:hAnsi="Times New Roman"/>
          <w:sz w:val="24"/>
          <w:szCs w:val="24"/>
        </w:rPr>
        <w:t xml:space="preserve"> </w:t>
      </w:r>
      <w:r w:rsidRPr="006950DE">
        <w:rPr>
          <w:rFonts w:ascii="Times New Roman" w:hAnsi="Times New Roman"/>
          <w:sz w:val="24"/>
          <w:szCs w:val="24"/>
        </w:rPr>
        <w:t>требованиями гражданско-правового характера в отношении лица,</w:t>
      </w:r>
      <w:r w:rsidR="0021099F">
        <w:rPr>
          <w:rFonts w:ascii="Times New Roman" w:hAnsi="Times New Roman"/>
          <w:sz w:val="24"/>
          <w:szCs w:val="24"/>
        </w:rPr>
        <w:t xml:space="preserve"> </w:t>
      </w:r>
      <w:r w:rsidRPr="006950DE">
        <w:rPr>
          <w:rFonts w:ascii="Times New Roman" w:hAnsi="Times New Roman"/>
          <w:sz w:val="24"/>
          <w:szCs w:val="24"/>
        </w:rPr>
        <w:t>допустившего нарушение положений Политики, в случае причинения</w:t>
      </w:r>
      <w:r w:rsidR="0021099F">
        <w:rPr>
          <w:rFonts w:ascii="Times New Roman" w:hAnsi="Times New Roman"/>
          <w:sz w:val="24"/>
          <w:szCs w:val="24"/>
        </w:rPr>
        <w:t xml:space="preserve"> Учреждению </w:t>
      </w:r>
      <w:r w:rsidRPr="006950DE">
        <w:rPr>
          <w:rFonts w:ascii="Times New Roman" w:hAnsi="Times New Roman"/>
          <w:sz w:val="24"/>
          <w:szCs w:val="24"/>
        </w:rPr>
        <w:t>вреда.</w:t>
      </w:r>
    </w:p>
    <w:p w:rsidR="00E75185" w:rsidRPr="006950DE" w:rsidRDefault="00E75185" w:rsidP="00435FAD">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7.6. </w:t>
      </w:r>
      <w:r w:rsidR="0021099F">
        <w:rPr>
          <w:rFonts w:ascii="Times New Roman" w:hAnsi="Times New Roman"/>
          <w:sz w:val="24"/>
          <w:szCs w:val="24"/>
        </w:rPr>
        <w:t>Учреждение</w:t>
      </w:r>
      <w:r w:rsidRPr="006950DE">
        <w:rPr>
          <w:rFonts w:ascii="Times New Roman" w:hAnsi="Times New Roman"/>
          <w:sz w:val="24"/>
          <w:szCs w:val="24"/>
        </w:rPr>
        <w:t xml:space="preserve"> оставляет за собой право обратиться в</w:t>
      </w:r>
      <w:r w:rsidR="0021099F">
        <w:rPr>
          <w:rFonts w:ascii="Times New Roman" w:hAnsi="Times New Roman"/>
          <w:sz w:val="24"/>
          <w:szCs w:val="24"/>
        </w:rPr>
        <w:t xml:space="preserve"> </w:t>
      </w:r>
      <w:r w:rsidRPr="006950DE">
        <w:rPr>
          <w:rFonts w:ascii="Times New Roman" w:hAnsi="Times New Roman"/>
          <w:sz w:val="24"/>
          <w:szCs w:val="24"/>
        </w:rPr>
        <w:t>правоохранительные органы с заявлением о привлечении лица к</w:t>
      </w:r>
      <w:r w:rsidR="0021099F">
        <w:rPr>
          <w:rFonts w:ascii="Times New Roman" w:hAnsi="Times New Roman"/>
          <w:sz w:val="24"/>
          <w:szCs w:val="24"/>
        </w:rPr>
        <w:t xml:space="preserve"> </w:t>
      </w:r>
      <w:r w:rsidRPr="006950DE">
        <w:rPr>
          <w:rFonts w:ascii="Times New Roman" w:hAnsi="Times New Roman"/>
          <w:sz w:val="24"/>
          <w:szCs w:val="24"/>
        </w:rPr>
        <w:t>административной или уголовной ответственности в тех случаях, когда в его</w:t>
      </w:r>
      <w:r w:rsidR="0021099F">
        <w:rPr>
          <w:rFonts w:ascii="Times New Roman" w:hAnsi="Times New Roman"/>
          <w:sz w:val="24"/>
          <w:szCs w:val="24"/>
        </w:rPr>
        <w:t xml:space="preserve"> </w:t>
      </w:r>
      <w:r w:rsidRPr="006950DE">
        <w:rPr>
          <w:rFonts w:ascii="Times New Roman" w:hAnsi="Times New Roman"/>
          <w:sz w:val="24"/>
          <w:szCs w:val="24"/>
        </w:rPr>
        <w:t>действиях будут усматриваться признаки состава административного</w:t>
      </w:r>
      <w:r w:rsidR="00435FAD">
        <w:rPr>
          <w:rFonts w:ascii="Times New Roman" w:hAnsi="Times New Roman"/>
          <w:sz w:val="24"/>
          <w:szCs w:val="24"/>
        </w:rPr>
        <w:t xml:space="preserve"> </w:t>
      </w:r>
      <w:r w:rsidRPr="006950DE">
        <w:rPr>
          <w:rFonts w:ascii="Times New Roman" w:hAnsi="Times New Roman"/>
          <w:sz w:val="24"/>
          <w:szCs w:val="24"/>
        </w:rPr>
        <w:t>правонарушения или уголовного преступления.</w:t>
      </w:r>
    </w:p>
    <w:p w:rsidR="00E75185" w:rsidRPr="006950DE" w:rsidRDefault="00E75185" w:rsidP="00435FAD">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7.7. Работники </w:t>
      </w:r>
      <w:r w:rsidR="0021099F">
        <w:rPr>
          <w:rFonts w:ascii="Times New Roman" w:hAnsi="Times New Roman"/>
          <w:sz w:val="24"/>
          <w:szCs w:val="24"/>
        </w:rPr>
        <w:t>Учреждения</w:t>
      </w:r>
      <w:r w:rsidRPr="006950DE">
        <w:rPr>
          <w:rFonts w:ascii="Times New Roman" w:hAnsi="Times New Roman"/>
          <w:sz w:val="24"/>
          <w:szCs w:val="24"/>
        </w:rPr>
        <w:t xml:space="preserve"> могут быть привлечены к уголовной</w:t>
      </w:r>
      <w:r w:rsidR="0021099F">
        <w:rPr>
          <w:rFonts w:ascii="Times New Roman" w:hAnsi="Times New Roman"/>
          <w:sz w:val="24"/>
          <w:szCs w:val="24"/>
        </w:rPr>
        <w:t xml:space="preserve"> </w:t>
      </w:r>
      <w:r w:rsidRPr="006950DE">
        <w:rPr>
          <w:rFonts w:ascii="Times New Roman" w:hAnsi="Times New Roman"/>
          <w:sz w:val="24"/>
          <w:szCs w:val="24"/>
        </w:rPr>
        <w:t>ответственности за нарушение антикоррупционного законодательства по</w:t>
      </w:r>
      <w:r w:rsidR="0021099F">
        <w:rPr>
          <w:rFonts w:ascii="Times New Roman" w:hAnsi="Times New Roman"/>
          <w:sz w:val="24"/>
          <w:szCs w:val="24"/>
        </w:rPr>
        <w:t xml:space="preserve"> </w:t>
      </w:r>
      <w:r w:rsidRPr="006950DE">
        <w:rPr>
          <w:rFonts w:ascii="Times New Roman" w:hAnsi="Times New Roman"/>
          <w:sz w:val="24"/>
          <w:szCs w:val="24"/>
        </w:rPr>
        <w:t>инициативе правоохранительных или контролирующих органов.</w:t>
      </w:r>
    </w:p>
    <w:p w:rsidR="00E75185" w:rsidRDefault="00E75185" w:rsidP="00435FAD">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7.8. Информация о допущенных нарушениях Политики по решению</w:t>
      </w:r>
      <w:r w:rsidR="0021099F">
        <w:rPr>
          <w:rFonts w:ascii="Times New Roman" w:hAnsi="Times New Roman"/>
          <w:sz w:val="24"/>
          <w:szCs w:val="24"/>
        </w:rPr>
        <w:t xml:space="preserve"> </w:t>
      </w:r>
      <w:r w:rsidRPr="006950DE">
        <w:rPr>
          <w:rFonts w:ascii="Times New Roman" w:hAnsi="Times New Roman"/>
          <w:sz w:val="24"/>
          <w:szCs w:val="24"/>
        </w:rPr>
        <w:t xml:space="preserve">руководства </w:t>
      </w:r>
      <w:r w:rsidR="0021099F">
        <w:rPr>
          <w:rFonts w:ascii="Times New Roman" w:hAnsi="Times New Roman"/>
          <w:sz w:val="24"/>
          <w:szCs w:val="24"/>
        </w:rPr>
        <w:t>Учреждения</w:t>
      </w:r>
      <w:r w:rsidRPr="006950DE">
        <w:rPr>
          <w:rFonts w:ascii="Times New Roman" w:hAnsi="Times New Roman"/>
          <w:sz w:val="24"/>
          <w:szCs w:val="24"/>
        </w:rPr>
        <w:t xml:space="preserve"> может быть размещена в открытом доступе</w:t>
      </w:r>
      <w:r w:rsidR="0021099F">
        <w:rPr>
          <w:rFonts w:ascii="Times New Roman" w:hAnsi="Times New Roman"/>
          <w:sz w:val="24"/>
          <w:szCs w:val="24"/>
        </w:rPr>
        <w:t xml:space="preserve"> </w:t>
      </w:r>
      <w:r w:rsidRPr="006950DE">
        <w:rPr>
          <w:rFonts w:ascii="Times New Roman" w:hAnsi="Times New Roman"/>
          <w:sz w:val="24"/>
          <w:szCs w:val="24"/>
        </w:rPr>
        <w:t>(с соблюдением требования законодательства о защите персональных</w:t>
      </w:r>
      <w:r w:rsidR="0021099F">
        <w:rPr>
          <w:rFonts w:ascii="Times New Roman" w:hAnsi="Times New Roman"/>
          <w:sz w:val="24"/>
          <w:szCs w:val="24"/>
        </w:rPr>
        <w:t xml:space="preserve"> </w:t>
      </w:r>
      <w:r w:rsidRPr="006950DE">
        <w:rPr>
          <w:rFonts w:ascii="Times New Roman" w:hAnsi="Times New Roman"/>
          <w:sz w:val="24"/>
          <w:szCs w:val="24"/>
        </w:rPr>
        <w:t xml:space="preserve">данных), в том числе на корпоративном сайте, официальном сайте </w:t>
      </w:r>
      <w:r w:rsidR="0021099F">
        <w:rPr>
          <w:rFonts w:ascii="Times New Roman" w:hAnsi="Times New Roman"/>
          <w:sz w:val="24"/>
          <w:szCs w:val="24"/>
        </w:rPr>
        <w:t xml:space="preserve">Учреждения </w:t>
      </w:r>
      <w:r w:rsidRPr="006950DE">
        <w:rPr>
          <w:rFonts w:ascii="Times New Roman" w:hAnsi="Times New Roman"/>
          <w:sz w:val="24"/>
          <w:szCs w:val="24"/>
        </w:rPr>
        <w:t xml:space="preserve"> сети Интернет, средствах массовой информации.</w:t>
      </w:r>
    </w:p>
    <w:p w:rsidR="0021099F" w:rsidRDefault="0021099F" w:rsidP="006950DE">
      <w:pPr>
        <w:autoSpaceDE w:val="0"/>
        <w:autoSpaceDN w:val="0"/>
        <w:adjustRightInd w:val="0"/>
        <w:spacing w:after="0" w:line="240" w:lineRule="auto"/>
        <w:jc w:val="both"/>
        <w:rPr>
          <w:rFonts w:ascii="Times New Roman" w:hAnsi="Times New Roman"/>
          <w:sz w:val="24"/>
          <w:szCs w:val="24"/>
        </w:rPr>
      </w:pPr>
    </w:p>
    <w:p w:rsidR="0021099F" w:rsidRDefault="0021099F" w:rsidP="006950DE">
      <w:pPr>
        <w:autoSpaceDE w:val="0"/>
        <w:autoSpaceDN w:val="0"/>
        <w:adjustRightInd w:val="0"/>
        <w:spacing w:after="0" w:line="240" w:lineRule="auto"/>
        <w:jc w:val="both"/>
        <w:rPr>
          <w:rFonts w:ascii="Times New Roman" w:hAnsi="Times New Roman"/>
          <w:sz w:val="24"/>
          <w:szCs w:val="24"/>
        </w:rPr>
      </w:pPr>
    </w:p>
    <w:p w:rsidR="0021099F" w:rsidRDefault="0021099F" w:rsidP="006950DE">
      <w:pPr>
        <w:autoSpaceDE w:val="0"/>
        <w:autoSpaceDN w:val="0"/>
        <w:adjustRightInd w:val="0"/>
        <w:spacing w:after="0" w:line="240" w:lineRule="auto"/>
        <w:jc w:val="both"/>
        <w:rPr>
          <w:rFonts w:ascii="Times New Roman" w:hAnsi="Times New Roman"/>
          <w:sz w:val="24"/>
          <w:szCs w:val="24"/>
        </w:rPr>
      </w:pPr>
    </w:p>
    <w:p w:rsidR="0021099F" w:rsidRDefault="0021099F" w:rsidP="006950DE">
      <w:pPr>
        <w:autoSpaceDE w:val="0"/>
        <w:autoSpaceDN w:val="0"/>
        <w:adjustRightInd w:val="0"/>
        <w:spacing w:after="0" w:line="240" w:lineRule="auto"/>
        <w:jc w:val="both"/>
        <w:rPr>
          <w:rFonts w:ascii="Times New Roman" w:hAnsi="Times New Roman"/>
          <w:sz w:val="24"/>
          <w:szCs w:val="24"/>
        </w:rPr>
      </w:pPr>
    </w:p>
    <w:p w:rsidR="0021099F" w:rsidRDefault="0021099F" w:rsidP="006950DE">
      <w:pPr>
        <w:autoSpaceDE w:val="0"/>
        <w:autoSpaceDN w:val="0"/>
        <w:adjustRightInd w:val="0"/>
        <w:spacing w:after="0" w:line="240" w:lineRule="auto"/>
        <w:jc w:val="both"/>
        <w:rPr>
          <w:rFonts w:ascii="Times New Roman" w:hAnsi="Times New Roman"/>
          <w:sz w:val="24"/>
          <w:szCs w:val="24"/>
        </w:rPr>
      </w:pPr>
    </w:p>
    <w:p w:rsidR="00D86E80" w:rsidRDefault="00D86E80" w:rsidP="006950DE">
      <w:pPr>
        <w:autoSpaceDE w:val="0"/>
        <w:autoSpaceDN w:val="0"/>
        <w:adjustRightInd w:val="0"/>
        <w:spacing w:after="0" w:line="240" w:lineRule="auto"/>
        <w:jc w:val="both"/>
        <w:rPr>
          <w:rFonts w:ascii="Times New Roman" w:hAnsi="Times New Roman"/>
          <w:sz w:val="24"/>
          <w:szCs w:val="24"/>
        </w:rPr>
      </w:pPr>
    </w:p>
    <w:p w:rsidR="00D86E80" w:rsidRDefault="00D86E80" w:rsidP="006950DE">
      <w:pPr>
        <w:autoSpaceDE w:val="0"/>
        <w:autoSpaceDN w:val="0"/>
        <w:adjustRightInd w:val="0"/>
        <w:spacing w:after="0" w:line="240" w:lineRule="auto"/>
        <w:jc w:val="both"/>
        <w:rPr>
          <w:rFonts w:ascii="Times New Roman" w:hAnsi="Times New Roman"/>
          <w:sz w:val="24"/>
          <w:szCs w:val="24"/>
        </w:rPr>
      </w:pPr>
    </w:p>
    <w:p w:rsidR="00D86E80" w:rsidRDefault="00D86E80" w:rsidP="006950DE">
      <w:pPr>
        <w:autoSpaceDE w:val="0"/>
        <w:autoSpaceDN w:val="0"/>
        <w:adjustRightInd w:val="0"/>
        <w:spacing w:after="0" w:line="240" w:lineRule="auto"/>
        <w:jc w:val="both"/>
        <w:rPr>
          <w:rFonts w:ascii="Times New Roman" w:hAnsi="Times New Roman"/>
          <w:sz w:val="24"/>
          <w:szCs w:val="24"/>
        </w:rPr>
      </w:pPr>
    </w:p>
    <w:p w:rsidR="00AE608E" w:rsidRDefault="00AE608E" w:rsidP="006950DE">
      <w:pPr>
        <w:autoSpaceDE w:val="0"/>
        <w:autoSpaceDN w:val="0"/>
        <w:adjustRightInd w:val="0"/>
        <w:spacing w:after="0" w:line="240" w:lineRule="auto"/>
        <w:jc w:val="both"/>
        <w:rPr>
          <w:rFonts w:ascii="Times New Roman" w:hAnsi="Times New Roman"/>
          <w:sz w:val="24"/>
          <w:szCs w:val="24"/>
        </w:rPr>
      </w:pPr>
    </w:p>
    <w:p w:rsidR="00AE608E" w:rsidRDefault="00AE608E" w:rsidP="006950DE">
      <w:pPr>
        <w:autoSpaceDE w:val="0"/>
        <w:autoSpaceDN w:val="0"/>
        <w:adjustRightInd w:val="0"/>
        <w:spacing w:after="0" w:line="240" w:lineRule="auto"/>
        <w:jc w:val="both"/>
        <w:rPr>
          <w:rFonts w:ascii="Times New Roman" w:hAnsi="Times New Roman"/>
          <w:sz w:val="24"/>
          <w:szCs w:val="24"/>
        </w:rPr>
      </w:pPr>
    </w:p>
    <w:p w:rsidR="00AE608E" w:rsidRDefault="00AE608E" w:rsidP="006950DE">
      <w:pPr>
        <w:autoSpaceDE w:val="0"/>
        <w:autoSpaceDN w:val="0"/>
        <w:adjustRightInd w:val="0"/>
        <w:spacing w:after="0" w:line="240" w:lineRule="auto"/>
        <w:jc w:val="both"/>
        <w:rPr>
          <w:rFonts w:ascii="Times New Roman" w:hAnsi="Times New Roman"/>
          <w:sz w:val="24"/>
          <w:szCs w:val="24"/>
        </w:rPr>
      </w:pPr>
    </w:p>
    <w:p w:rsidR="00D86E80" w:rsidRDefault="00D86E80" w:rsidP="006950DE">
      <w:pPr>
        <w:autoSpaceDE w:val="0"/>
        <w:autoSpaceDN w:val="0"/>
        <w:adjustRightInd w:val="0"/>
        <w:spacing w:after="0" w:line="240" w:lineRule="auto"/>
        <w:jc w:val="both"/>
        <w:rPr>
          <w:rFonts w:ascii="Times New Roman" w:hAnsi="Times New Roman"/>
          <w:sz w:val="24"/>
          <w:szCs w:val="24"/>
        </w:rPr>
      </w:pPr>
    </w:p>
    <w:p w:rsidR="00D86E80" w:rsidRDefault="00D86E80" w:rsidP="006950DE">
      <w:pPr>
        <w:autoSpaceDE w:val="0"/>
        <w:autoSpaceDN w:val="0"/>
        <w:adjustRightInd w:val="0"/>
        <w:spacing w:after="0" w:line="240" w:lineRule="auto"/>
        <w:jc w:val="both"/>
        <w:rPr>
          <w:rFonts w:ascii="Times New Roman" w:hAnsi="Times New Roman"/>
          <w:sz w:val="24"/>
          <w:szCs w:val="24"/>
        </w:rPr>
      </w:pPr>
    </w:p>
    <w:p w:rsidR="00D86E80" w:rsidRDefault="00D86E80" w:rsidP="006950DE">
      <w:pPr>
        <w:autoSpaceDE w:val="0"/>
        <w:autoSpaceDN w:val="0"/>
        <w:adjustRightInd w:val="0"/>
        <w:spacing w:after="0" w:line="240" w:lineRule="auto"/>
        <w:jc w:val="both"/>
        <w:rPr>
          <w:rFonts w:ascii="Times New Roman" w:hAnsi="Times New Roman"/>
          <w:sz w:val="24"/>
          <w:szCs w:val="24"/>
        </w:rPr>
      </w:pPr>
    </w:p>
    <w:p w:rsidR="00E75185" w:rsidRPr="006950DE" w:rsidRDefault="008023D1" w:rsidP="0021099F">
      <w:pPr>
        <w:autoSpaceDE w:val="0"/>
        <w:autoSpaceDN w:val="0"/>
        <w:adjustRightInd w:val="0"/>
        <w:spacing w:after="0" w:line="240" w:lineRule="auto"/>
        <w:ind w:left="4956" w:firstLine="708"/>
        <w:jc w:val="both"/>
        <w:rPr>
          <w:rFonts w:ascii="Times New Roman" w:hAnsi="Times New Roman"/>
          <w:sz w:val="24"/>
          <w:szCs w:val="24"/>
        </w:rPr>
      </w:pPr>
      <w:r>
        <w:rPr>
          <w:rFonts w:ascii="Times New Roman" w:hAnsi="Times New Roman"/>
          <w:sz w:val="24"/>
          <w:szCs w:val="24"/>
        </w:rPr>
        <w:t>П</w:t>
      </w:r>
      <w:r w:rsidR="00E75185" w:rsidRPr="006950DE">
        <w:rPr>
          <w:rFonts w:ascii="Times New Roman" w:hAnsi="Times New Roman"/>
          <w:sz w:val="24"/>
          <w:szCs w:val="24"/>
        </w:rPr>
        <w:t>риложение № 1</w:t>
      </w:r>
    </w:p>
    <w:p w:rsidR="0021099F" w:rsidRDefault="00E75185" w:rsidP="0021099F">
      <w:pPr>
        <w:autoSpaceDE w:val="0"/>
        <w:autoSpaceDN w:val="0"/>
        <w:adjustRightInd w:val="0"/>
        <w:spacing w:after="0" w:line="240" w:lineRule="auto"/>
        <w:ind w:left="4956" w:firstLine="708"/>
        <w:jc w:val="both"/>
        <w:rPr>
          <w:rFonts w:ascii="Times New Roman" w:hAnsi="Times New Roman"/>
          <w:sz w:val="24"/>
          <w:szCs w:val="24"/>
        </w:rPr>
      </w:pPr>
      <w:r w:rsidRPr="006950DE">
        <w:rPr>
          <w:rFonts w:ascii="Times New Roman" w:hAnsi="Times New Roman"/>
          <w:sz w:val="24"/>
          <w:szCs w:val="24"/>
        </w:rPr>
        <w:t>к Антикоррупционной</w:t>
      </w:r>
      <w:r w:rsidR="0021099F">
        <w:rPr>
          <w:rFonts w:ascii="Times New Roman" w:hAnsi="Times New Roman"/>
          <w:sz w:val="24"/>
          <w:szCs w:val="24"/>
        </w:rPr>
        <w:t xml:space="preserve"> </w:t>
      </w:r>
      <w:r w:rsidRPr="006950DE">
        <w:rPr>
          <w:rFonts w:ascii="Times New Roman" w:hAnsi="Times New Roman"/>
          <w:sz w:val="24"/>
          <w:szCs w:val="24"/>
        </w:rPr>
        <w:t xml:space="preserve">политике </w:t>
      </w:r>
    </w:p>
    <w:p w:rsidR="00E75185" w:rsidRDefault="007E6A4D" w:rsidP="0021099F">
      <w:pPr>
        <w:autoSpaceDE w:val="0"/>
        <w:autoSpaceDN w:val="0"/>
        <w:adjustRightInd w:val="0"/>
        <w:spacing w:after="0" w:line="240" w:lineRule="auto"/>
        <w:ind w:left="5664"/>
        <w:jc w:val="both"/>
        <w:rPr>
          <w:rFonts w:ascii="Times New Roman" w:hAnsi="Times New Roman"/>
          <w:sz w:val="24"/>
          <w:szCs w:val="24"/>
        </w:rPr>
      </w:pPr>
      <w:r>
        <w:rPr>
          <w:rFonts w:ascii="Times New Roman" w:hAnsi="Times New Roman"/>
          <w:sz w:val="24"/>
          <w:szCs w:val="24"/>
        </w:rPr>
        <w:t>ГАУ ВО «СШ по ЗВС»</w:t>
      </w:r>
      <w:r w:rsidR="0021099F">
        <w:rPr>
          <w:rFonts w:ascii="Times New Roman" w:hAnsi="Times New Roman"/>
          <w:sz w:val="24"/>
          <w:szCs w:val="24"/>
        </w:rPr>
        <w:t xml:space="preserve"> </w:t>
      </w:r>
    </w:p>
    <w:p w:rsidR="00D86E80" w:rsidRPr="006950DE" w:rsidRDefault="00D86E80" w:rsidP="0021099F">
      <w:pPr>
        <w:autoSpaceDE w:val="0"/>
        <w:autoSpaceDN w:val="0"/>
        <w:adjustRightInd w:val="0"/>
        <w:spacing w:after="0" w:line="240" w:lineRule="auto"/>
        <w:ind w:left="5664"/>
        <w:jc w:val="both"/>
        <w:rPr>
          <w:rFonts w:ascii="Times New Roman" w:hAnsi="Times New Roman"/>
          <w:sz w:val="24"/>
          <w:szCs w:val="24"/>
        </w:rPr>
      </w:pPr>
    </w:p>
    <w:p w:rsidR="00E75185" w:rsidRPr="006950DE" w:rsidRDefault="00E75185" w:rsidP="0021099F">
      <w:pPr>
        <w:autoSpaceDE w:val="0"/>
        <w:autoSpaceDN w:val="0"/>
        <w:adjustRightInd w:val="0"/>
        <w:spacing w:after="0" w:line="240" w:lineRule="auto"/>
        <w:jc w:val="center"/>
        <w:rPr>
          <w:rFonts w:ascii="Times New Roman" w:hAnsi="Times New Roman"/>
          <w:b/>
          <w:bCs/>
          <w:sz w:val="24"/>
          <w:szCs w:val="24"/>
        </w:rPr>
      </w:pPr>
      <w:r w:rsidRPr="006950DE">
        <w:rPr>
          <w:rFonts w:ascii="Times New Roman" w:hAnsi="Times New Roman"/>
          <w:b/>
          <w:bCs/>
          <w:sz w:val="24"/>
          <w:szCs w:val="24"/>
        </w:rPr>
        <w:t>АНТИКОРРУПЦИОННАЯ ОГОВОРКА</w:t>
      </w:r>
    </w:p>
    <w:p w:rsidR="0021099F" w:rsidRDefault="0021099F" w:rsidP="006950DE">
      <w:pPr>
        <w:autoSpaceDE w:val="0"/>
        <w:autoSpaceDN w:val="0"/>
        <w:adjustRightInd w:val="0"/>
        <w:spacing w:after="0" w:line="240" w:lineRule="auto"/>
        <w:jc w:val="both"/>
        <w:rPr>
          <w:rFonts w:ascii="Times New Roman" w:hAnsi="Times New Roman"/>
          <w:b/>
          <w:bCs/>
          <w:sz w:val="24"/>
          <w:szCs w:val="24"/>
        </w:rPr>
      </w:pPr>
    </w:p>
    <w:p w:rsidR="00E75185" w:rsidRPr="006950DE" w:rsidRDefault="00E75185" w:rsidP="00AE608E">
      <w:pPr>
        <w:autoSpaceDE w:val="0"/>
        <w:autoSpaceDN w:val="0"/>
        <w:adjustRightInd w:val="0"/>
        <w:spacing w:after="0" w:line="240" w:lineRule="auto"/>
        <w:ind w:firstLine="708"/>
        <w:jc w:val="both"/>
        <w:rPr>
          <w:rFonts w:ascii="Times New Roman" w:hAnsi="Times New Roman"/>
          <w:b/>
          <w:bCs/>
          <w:sz w:val="24"/>
          <w:szCs w:val="24"/>
        </w:rPr>
      </w:pPr>
      <w:r w:rsidRPr="006950DE">
        <w:rPr>
          <w:rFonts w:ascii="Times New Roman" w:hAnsi="Times New Roman"/>
          <w:b/>
          <w:bCs/>
          <w:sz w:val="24"/>
          <w:szCs w:val="24"/>
        </w:rPr>
        <w:t>1. Соблюдение антикоррупционных требований</w:t>
      </w:r>
    </w:p>
    <w:p w:rsidR="0021099F" w:rsidRDefault="00E75185" w:rsidP="00AE608E">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1.1. </w:t>
      </w:r>
      <w:proofErr w:type="gramStart"/>
      <w:r w:rsidR="0021099F">
        <w:rPr>
          <w:rFonts w:ascii="Times New Roman" w:hAnsi="Times New Roman"/>
          <w:sz w:val="24"/>
          <w:szCs w:val="24"/>
        </w:rPr>
        <w:t>Учреждение</w:t>
      </w:r>
      <w:r w:rsidRPr="006950DE">
        <w:rPr>
          <w:rFonts w:ascii="Times New Roman" w:hAnsi="Times New Roman"/>
          <w:sz w:val="24"/>
          <w:szCs w:val="24"/>
        </w:rPr>
        <w:t xml:space="preserve"> (</w:t>
      </w:r>
      <w:r w:rsidR="007E6A4D">
        <w:rPr>
          <w:rFonts w:ascii="Times New Roman" w:hAnsi="Times New Roman"/>
          <w:sz w:val="24"/>
          <w:szCs w:val="24"/>
        </w:rPr>
        <w:t xml:space="preserve">ГАУ ВО «СШ по ЗВС» </w:t>
      </w:r>
      <w:r w:rsidRPr="006950DE">
        <w:rPr>
          <w:rFonts w:ascii="Times New Roman" w:hAnsi="Times New Roman"/>
          <w:sz w:val="24"/>
          <w:szCs w:val="24"/>
        </w:rPr>
        <w:t xml:space="preserve"> информирует другую </w:t>
      </w:r>
      <w:r w:rsidR="0021099F">
        <w:rPr>
          <w:rFonts w:ascii="Times New Roman" w:hAnsi="Times New Roman"/>
          <w:sz w:val="24"/>
          <w:szCs w:val="24"/>
        </w:rPr>
        <w:t>С</w:t>
      </w:r>
      <w:r w:rsidRPr="006950DE">
        <w:rPr>
          <w:rFonts w:ascii="Times New Roman" w:hAnsi="Times New Roman"/>
          <w:sz w:val="24"/>
          <w:szCs w:val="24"/>
        </w:rPr>
        <w:t>торону</w:t>
      </w:r>
      <w:r w:rsidR="0021099F">
        <w:rPr>
          <w:rFonts w:ascii="Times New Roman" w:hAnsi="Times New Roman"/>
          <w:sz w:val="24"/>
          <w:szCs w:val="24"/>
        </w:rPr>
        <w:t xml:space="preserve"> </w:t>
      </w:r>
      <w:r w:rsidRPr="006950DE">
        <w:rPr>
          <w:rFonts w:ascii="Times New Roman" w:hAnsi="Times New Roman"/>
          <w:sz w:val="24"/>
          <w:szCs w:val="24"/>
        </w:rPr>
        <w:t xml:space="preserve">Договора о принципах и требованиях </w:t>
      </w:r>
      <w:proofErr w:type="spellStart"/>
      <w:r w:rsidRPr="006950DE">
        <w:rPr>
          <w:rFonts w:ascii="Times New Roman" w:hAnsi="Times New Roman"/>
          <w:sz w:val="24"/>
          <w:szCs w:val="24"/>
        </w:rPr>
        <w:t>Антикоррупционной</w:t>
      </w:r>
      <w:proofErr w:type="spellEnd"/>
      <w:r w:rsidRPr="006950DE">
        <w:rPr>
          <w:rFonts w:ascii="Times New Roman" w:hAnsi="Times New Roman"/>
          <w:sz w:val="24"/>
          <w:szCs w:val="24"/>
        </w:rPr>
        <w:t xml:space="preserve"> политики</w:t>
      </w:r>
      <w:r w:rsidR="0021099F">
        <w:rPr>
          <w:rFonts w:ascii="Times New Roman" w:hAnsi="Times New Roman"/>
          <w:sz w:val="24"/>
          <w:szCs w:val="24"/>
        </w:rPr>
        <w:t xml:space="preserve">  </w:t>
      </w:r>
      <w:r w:rsidR="007E6A4D">
        <w:rPr>
          <w:rFonts w:ascii="Times New Roman" w:hAnsi="Times New Roman"/>
          <w:sz w:val="24"/>
          <w:szCs w:val="24"/>
        </w:rPr>
        <w:t xml:space="preserve">ГАУ ВО «СШ по ЗВС» </w:t>
      </w:r>
      <w:r w:rsidRPr="006950DE">
        <w:rPr>
          <w:rFonts w:ascii="Times New Roman" w:hAnsi="Times New Roman"/>
          <w:sz w:val="24"/>
          <w:szCs w:val="24"/>
        </w:rPr>
        <w:t xml:space="preserve"> (далее – Политика). </w:t>
      </w:r>
      <w:proofErr w:type="gramEnd"/>
    </w:p>
    <w:p w:rsidR="00E75185" w:rsidRPr="006950DE" w:rsidRDefault="00E75185" w:rsidP="0021099F">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Заключением Договора другая</w:t>
      </w:r>
      <w:r w:rsidR="0021099F">
        <w:rPr>
          <w:rFonts w:ascii="Times New Roman" w:hAnsi="Times New Roman"/>
          <w:sz w:val="24"/>
          <w:szCs w:val="24"/>
        </w:rPr>
        <w:t xml:space="preserve"> </w:t>
      </w:r>
      <w:r w:rsidRPr="006950DE">
        <w:rPr>
          <w:rFonts w:ascii="Times New Roman" w:hAnsi="Times New Roman"/>
          <w:sz w:val="24"/>
          <w:szCs w:val="24"/>
        </w:rPr>
        <w:t xml:space="preserve">Сторона подтверждает ознакомление с Политикой </w:t>
      </w:r>
      <w:r w:rsidR="0021099F">
        <w:rPr>
          <w:rFonts w:ascii="Times New Roman" w:hAnsi="Times New Roman"/>
          <w:sz w:val="24"/>
          <w:szCs w:val="24"/>
        </w:rPr>
        <w:t>Учреждения.</w:t>
      </w:r>
    </w:p>
    <w:p w:rsidR="00E75185" w:rsidRPr="006950DE" w:rsidRDefault="00E75185" w:rsidP="0021099F">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При исполнении своих обязательств по Договору Стороны обязуются</w:t>
      </w:r>
      <w:r w:rsidR="0021099F">
        <w:rPr>
          <w:rFonts w:ascii="Times New Roman" w:hAnsi="Times New Roman"/>
          <w:sz w:val="24"/>
          <w:szCs w:val="24"/>
        </w:rPr>
        <w:t xml:space="preserve"> </w:t>
      </w:r>
      <w:r w:rsidRPr="006950DE">
        <w:rPr>
          <w:rFonts w:ascii="Times New Roman" w:hAnsi="Times New Roman"/>
          <w:sz w:val="24"/>
          <w:szCs w:val="24"/>
        </w:rPr>
        <w:t>соблюдать и обеспечить соблюдение их работниками требований</w:t>
      </w:r>
      <w:r w:rsidR="0021099F">
        <w:rPr>
          <w:rFonts w:ascii="Times New Roman" w:hAnsi="Times New Roman"/>
          <w:sz w:val="24"/>
          <w:szCs w:val="24"/>
        </w:rPr>
        <w:t xml:space="preserve"> </w:t>
      </w:r>
      <w:r w:rsidRPr="006950DE">
        <w:rPr>
          <w:rFonts w:ascii="Times New Roman" w:hAnsi="Times New Roman"/>
          <w:sz w:val="24"/>
          <w:szCs w:val="24"/>
        </w:rPr>
        <w:t>российского антикоррупционного законодательства, а также не совершать</w:t>
      </w:r>
      <w:r w:rsidR="0021099F">
        <w:rPr>
          <w:rFonts w:ascii="Times New Roman" w:hAnsi="Times New Roman"/>
          <w:sz w:val="24"/>
          <w:szCs w:val="24"/>
        </w:rPr>
        <w:t xml:space="preserve"> </w:t>
      </w:r>
      <w:r w:rsidRPr="006950DE">
        <w:rPr>
          <w:rFonts w:ascii="Times New Roman" w:hAnsi="Times New Roman"/>
          <w:sz w:val="24"/>
          <w:szCs w:val="24"/>
        </w:rPr>
        <w:t>коррупционные правонарушения, предусмотренные применимыми для целей</w:t>
      </w:r>
      <w:r w:rsidR="0021099F">
        <w:rPr>
          <w:rFonts w:ascii="Times New Roman" w:hAnsi="Times New Roman"/>
          <w:sz w:val="24"/>
          <w:szCs w:val="24"/>
        </w:rPr>
        <w:t xml:space="preserve"> </w:t>
      </w:r>
      <w:r w:rsidRPr="006950DE">
        <w:rPr>
          <w:rFonts w:ascii="Times New Roman" w:hAnsi="Times New Roman"/>
          <w:sz w:val="24"/>
          <w:szCs w:val="24"/>
        </w:rPr>
        <w:t>Договора международными актами и законодательными актами иностранных</w:t>
      </w:r>
      <w:r w:rsidR="0021099F">
        <w:rPr>
          <w:rFonts w:ascii="Times New Roman" w:hAnsi="Times New Roman"/>
          <w:sz w:val="24"/>
          <w:szCs w:val="24"/>
        </w:rPr>
        <w:t xml:space="preserve"> </w:t>
      </w:r>
      <w:r w:rsidRPr="006950DE">
        <w:rPr>
          <w:rFonts w:ascii="Times New Roman" w:hAnsi="Times New Roman"/>
          <w:sz w:val="24"/>
          <w:szCs w:val="24"/>
        </w:rPr>
        <w:t>государств о противодействии коррупции.</w:t>
      </w:r>
    </w:p>
    <w:p w:rsidR="00E75185" w:rsidRPr="006950DE" w:rsidRDefault="00E75185" w:rsidP="0021099F">
      <w:pPr>
        <w:autoSpaceDE w:val="0"/>
        <w:autoSpaceDN w:val="0"/>
        <w:adjustRightInd w:val="0"/>
        <w:spacing w:after="0" w:line="240" w:lineRule="auto"/>
        <w:ind w:firstLine="708"/>
        <w:jc w:val="both"/>
        <w:rPr>
          <w:rFonts w:ascii="Times New Roman" w:hAnsi="Times New Roman"/>
          <w:sz w:val="24"/>
          <w:szCs w:val="24"/>
        </w:rPr>
      </w:pPr>
      <w:proofErr w:type="gramStart"/>
      <w:r w:rsidRPr="006950DE">
        <w:rPr>
          <w:rFonts w:ascii="Times New Roman" w:hAnsi="Times New Roman"/>
          <w:sz w:val="24"/>
          <w:szCs w:val="24"/>
        </w:rPr>
        <w:t>К коррупционным правонарушениям в целях Договора относятся, в том</w:t>
      </w:r>
      <w:r w:rsidR="0021099F">
        <w:rPr>
          <w:rFonts w:ascii="Times New Roman" w:hAnsi="Times New Roman"/>
          <w:sz w:val="24"/>
          <w:szCs w:val="24"/>
        </w:rPr>
        <w:t xml:space="preserve"> </w:t>
      </w:r>
      <w:r w:rsidRPr="006950DE">
        <w:rPr>
          <w:rFonts w:ascii="Times New Roman" w:hAnsi="Times New Roman"/>
          <w:sz w:val="24"/>
          <w:szCs w:val="24"/>
        </w:rPr>
        <w:t>числе прямо или косвенно, лично или через посредников предложение,</w:t>
      </w:r>
      <w:r w:rsidR="0021099F">
        <w:rPr>
          <w:rFonts w:ascii="Times New Roman" w:hAnsi="Times New Roman"/>
          <w:sz w:val="24"/>
          <w:szCs w:val="24"/>
        </w:rPr>
        <w:t xml:space="preserve"> </w:t>
      </w:r>
      <w:r w:rsidRPr="006950DE">
        <w:rPr>
          <w:rFonts w:ascii="Times New Roman" w:hAnsi="Times New Roman"/>
          <w:sz w:val="24"/>
          <w:szCs w:val="24"/>
        </w:rPr>
        <w:t>обещание, получение/дача взятки, коммерческий подкуп,</w:t>
      </w:r>
      <w:r w:rsidR="0021099F">
        <w:rPr>
          <w:rFonts w:ascii="Times New Roman" w:hAnsi="Times New Roman"/>
          <w:sz w:val="24"/>
          <w:szCs w:val="24"/>
        </w:rPr>
        <w:t xml:space="preserve"> </w:t>
      </w:r>
      <w:r w:rsidRPr="006950DE">
        <w:rPr>
          <w:rFonts w:ascii="Times New Roman" w:hAnsi="Times New Roman"/>
          <w:sz w:val="24"/>
          <w:szCs w:val="24"/>
        </w:rPr>
        <w:t>предоставление/получение выгоды в виде денег, ценностей, иного имущества</w:t>
      </w:r>
      <w:r w:rsidR="0021099F">
        <w:rPr>
          <w:rFonts w:ascii="Times New Roman" w:hAnsi="Times New Roman"/>
          <w:sz w:val="24"/>
          <w:szCs w:val="24"/>
        </w:rPr>
        <w:t xml:space="preserve"> </w:t>
      </w:r>
      <w:r w:rsidRPr="006950DE">
        <w:rPr>
          <w:rFonts w:ascii="Times New Roman" w:hAnsi="Times New Roman"/>
          <w:sz w:val="24"/>
          <w:szCs w:val="24"/>
        </w:rPr>
        <w:t>ли услуг имущественного характера, иных имущественных прав, выгод</w:t>
      </w:r>
      <w:r w:rsidR="0021099F">
        <w:rPr>
          <w:rFonts w:ascii="Times New Roman" w:hAnsi="Times New Roman"/>
          <w:sz w:val="24"/>
          <w:szCs w:val="24"/>
        </w:rPr>
        <w:t xml:space="preserve"> </w:t>
      </w:r>
      <w:r w:rsidRPr="006950DE">
        <w:rPr>
          <w:rFonts w:ascii="Times New Roman" w:hAnsi="Times New Roman"/>
          <w:sz w:val="24"/>
          <w:szCs w:val="24"/>
        </w:rPr>
        <w:t>неимущественного характера любыми лицами и от любых лиц, в том числе</w:t>
      </w:r>
      <w:r w:rsidR="0021099F">
        <w:rPr>
          <w:rFonts w:ascii="Times New Roman" w:hAnsi="Times New Roman"/>
          <w:sz w:val="24"/>
          <w:szCs w:val="24"/>
        </w:rPr>
        <w:t xml:space="preserve"> </w:t>
      </w:r>
      <w:r w:rsidRPr="006950DE">
        <w:rPr>
          <w:rFonts w:ascii="Times New Roman" w:hAnsi="Times New Roman"/>
          <w:sz w:val="24"/>
          <w:szCs w:val="24"/>
        </w:rPr>
        <w:t>представителей органов государственной власти, муниципальных органов,</w:t>
      </w:r>
      <w:r w:rsidR="0021099F">
        <w:rPr>
          <w:rFonts w:ascii="Times New Roman" w:hAnsi="Times New Roman"/>
          <w:sz w:val="24"/>
          <w:szCs w:val="24"/>
        </w:rPr>
        <w:t xml:space="preserve"> </w:t>
      </w:r>
      <w:r w:rsidRPr="006950DE">
        <w:rPr>
          <w:rFonts w:ascii="Times New Roman" w:hAnsi="Times New Roman"/>
          <w:sz w:val="24"/>
          <w:szCs w:val="24"/>
        </w:rPr>
        <w:t>коммерческих и</w:t>
      </w:r>
      <w:proofErr w:type="gramEnd"/>
      <w:r w:rsidRPr="006950DE">
        <w:rPr>
          <w:rFonts w:ascii="Times New Roman" w:hAnsi="Times New Roman"/>
          <w:sz w:val="24"/>
          <w:szCs w:val="24"/>
        </w:rPr>
        <w:t xml:space="preserve"> некоммерческих организаций, иностранных должностных</w:t>
      </w:r>
      <w:r w:rsidR="0021099F">
        <w:rPr>
          <w:rFonts w:ascii="Times New Roman" w:hAnsi="Times New Roman"/>
          <w:sz w:val="24"/>
          <w:szCs w:val="24"/>
        </w:rPr>
        <w:t xml:space="preserve"> </w:t>
      </w:r>
      <w:r w:rsidRPr="006950DE">
        <w:rPr>
          <w:rFonts w:ascii="Times New Roman" w:hAnsi="Times New Roman"/>
          <w:sz w:val="24"/>
          <w:szCs w:val="24"/>
        </w:rPr>
        <w:t>лиц, органов и организаций, для оказания влияния на их решения,</w:t>
      </w:r>
      <w:r w:rsidR="0021099F">
        <w:rPr>
          <w:rFonts w:ascii="Times New Roman" w:hAnsi="Times New Roman"/>
          <w:sz w:val="24"/>
          <w:szCs w:val="24"/>
        </w:rPr>
        <w:t xml:space="preserve"> </w:t>
      </w:r>
      <w:r w:rsidRPr="006950DE">
        <w:rPr>
          <w:rFonts w:ascii="Times New Roman" w:hAnsi="Times New Roman"/>
          <w:sz w:val="24"/>
          <w:szCs w:val="24"/>
        </w:rPr>
        <w:t>действия/бездействие с целью получения или сохранения каких-либо</w:t>
      </w:r>
      <w:r w:rsidR="0021099F">
        <w:rPr>
          <w:rFonts w:ascii="Times New Roman" w:hAnsi="Times New Roman"/>
          <w:sz w:val="24"/>
          <w:szCs w:val="24"/>
        </w:rPr>
        <w:t xml:space="preserve"> </w:t>
      </w:r>
      <w:r w:rsidRPr="006950DE">
        <w:rPr>
          <w:rFonts w:ascii="Times New Roman" w:hAnsi="Times New Roman"/>
          <w:sz w:val="24"/>
          <w:szCs w:val="24"/>
        </w:rPr>
        <w:t>неправомерных преимуществ или иных неправомерных целей для себя, для</w:t>
      </w:r>
      <w:r w:rsidR="0021099F">
        <w:rPr>
          <w:rFonts w:ascii="Times New Roman" w:hAnsi="Times New Roman"/>
          <w:sz w:val="24"/>
          <w:szCs w:val="24"/>
        </w:rPr>
        <w:t xml:space="preserve"> </w:t>
      </w:r>
      <w:r w:rsidRPr="006950DE">
        <w:rPr>
          <w:rFonts w:ascii="Times New Roman" w:hAnsi="Times New Roman"/>
          <w:sz w:val="24"/>
          <w:szCs w:val="24"/>
        </w:rPr>
        <w:t>бизнеса или для третьих лиц (далее – Коррупционные правонарушения).</w:t>
      </w:r>
    </w:p>
    <w:p w:rsidR="00E75185" w:rsidRPr="006950DE" w:rsidRDefault="00E75185" w:rsidP="00AE608E">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1.2. В случае возникновения у Стороны обоснованного</w:t>
      </w:r>
      <w:r w:rsidR="00D86E80">
        <w:rPr>
          <w:rFonts w:ascii="Times New Roman" w:hAnsi="Times New Roman"/>
          <w:sz w:val="24"/>
          <w:szCs w:val="24"/>
        </w:rPr>
        <w:t xml:space="preserve"> </w:t>
      </w:r>
      <w:r w:rsidRPr="006950DE">
        <w:rPr>
          <w:rFonts w:ascii="Times New Roman" w:hAnsi="Times New Roman"/>
          <w:sz w:val="24"/>
          <w:szCs w:val="24"/>
        </w:rPr>
        <w:t>предположения, что произошло или может произойти Коррупционное</w:t>
      </w:r>
      <w:r w:rsidR="00D86E80">
        <w:rPr>
          <w:rFonts w:ascii="Times New Roman" w:hAnsi="Times New Roman"/>
          <w:sz w:val="24"/>
          <w:szCs w:val="24"/>
        </w:rPr>
        <w:t xml:space="preserve"> </w:t>
      </w:r>
      <w:r w:rsidRPr="006950DE">
        <w:rPr>
          <w:rFonts w:ascii="Times New Roman" w:hAnsi="Times New Roman"/>
          <w:sz w:val="24"/>
          <w:szCs w:val="24"/>
        </w:rPr>
        <w:t>правонарушение (при получении информации о возбуждении уголовного</w:t>
      </w:r>
      <w:r w:rsidR="00D86E80">
        <w:rPr>
          <w:rFonts w:ascii="Times New Roman" w:hAnsi="Times New Roman"/>
          <w:sz w:val="24"/>
          <w:szCs w:val="24"/>
        </w:rPr>
        <w:t xml:space="preserve"> </w:t>
      </w:r>
      <w:r w:rsidRPr="006950DE">
        <w:rPr>
          <w:rFonts w:ascii="Times New Roman" w:hAnsi="Times New Roman"/>
          <w:sz w:val="24"/>
          <w:szCs w:val="24"/>
        </w:rPr>
        <w:t>дела в отношении работник</w:t>
      </w:r>
      <w:proofErr w:type="gramStart"/>
      <w:r w:rsidRPr="006950DE">
        <w:rPr>
          <w:rFonts w:ascii="Times New Roman" w:hAnsi="Times New Roman"/>
          <w:sz w:val="24"/>
          <w:szCs w:val="24"/>
        </w:rPr>
        <w:t>а(</w:t>
      </w:r>
      <w:proofErr w:type="spellStart"/>
      <w:proofErr w:type="gramEnd"/>
      <w:r w:rsidRPr="006950DE">
        <w:rPr>
          <w:rFonts w:ascii="Times New Roman" w:hAnsi="Times New Roman"/>
          <w:sz w:val="24"/>
          <w:szCs w:val="24"/>
        </w:rPr>
        <w:t>ов</w:t>
      </w:r>
      <w:proofErr w:type="spellEnd"/>
      <w:r w:rsidRPr="006950DE">
        <w:rPr>
          <w:rFonts w:ascii="Times New Roman" w:hAnsi="Times New Roman"/>
          <w:sz w:val="24"/>
          <w:szCs w:val="24"/>
        </w:rPr>
        <w:t>) другой Стороны в связи с совершением</w:t>
      </w:r>
      <w:r w:rsidR="00D86E80">
        <w:rPr>
          <w:rFonts w:ascii="Times New Roman" w:hAnsi="Times New Roman"/>
          <w:sz w:val="24"/>
          <w:szCs w:val="24"/>
        </w:rPr>
        <w:t xml:space="preserve"> </w:t>
      </w:r>
      <w:r w:rsidRPr="006950DE">
        <w:rPr>
          <w:rFonts w:ascii="Times New Roman" w:hAnsi="Times New Roman"/>
          <w:sz w:val="24"/>
          <w:szCs w:val="24"/>
        </w:rPr>
        <w:t>коррупционного преступления либо иной достоверной информации о</w:t>
      </w:r>
      <w:r w:rsidR="00D86E80">
        <w:rPr>
          <w:rFonts w:ascii="Times New Roman" w:hAnsi="Times New Roman"/>
          <w:sz w:val="24"/>
          <w:szCs w:val="24"/>
        </w:rPr>
        <w:t xml:space="preserve"> </w:t>
      </w:r>
      <w:r w:rsidRPr="006950DE">
        <w:rPr>
          <w:rFonts w:ascii="Times New Roman" w:hAnsi="Times New Roman"/>
          <w:sz w:val="24"/>
          <w:szCs w:val="24"/>
        </w:rPr>
        <w:t>Коррупционном правонарушении), такая Сторона обязуется уведомить об</w:t>
      </w:r>
      <w:r w:rsidR="00D86E80">
        <w:rPr>
          <w:rFonts w:ascii="Times New Roman" w:hAnsi="Times New Roman"/>
          <w:sz w:val="24"/>
          <w:szCs w:val="24"/>
        </w:rPr>
        <w:t xml:space="preserve"> </w:t>
      </w:r>
      <w:r w:rsidRPr="006950DE">
        <w:rPr>
          <w:rFonts w:ascii="Times New Roman" w:hAnsi="Times New Roman"/>
          <w:sz w:val="24"/>
          <w:szCs w:val="24"/>
        </w:rPr>
        <w:t>этом другую Сторону в письменной форме с указанием на соответствующие</w:t>
      </w:r>
      <w:r w:rsidR="00D86E80">
        <w:rPr>
          <w:rFonts w:ascii="Times New Roman" w:hAnsi="Times New Roman"/>
          <w:sz w:val="24"/>
          <w:szCs w:val="24"/>
        </w:rPr>
        <w:t xml:space="preserve"> </w:t>
      </w:r>
      <w:r w:rsidRPr="006950DE">
        <w:rPr>
          <w:rFonts w:ascii="Times New Roman" w:hAnsi="Times New Roman"/>
          <w:sz w:val="24"/>
          <w:szCs w:val="24"/>
        </w:rPr>
        <w:t>факты (далее – Уведомление) и вправе не исполнять обязательства по</w:t>
      </w:r>
      <w:r w:rsidR="00D86E80">
        <w:rPr>
          <w:rFonts w:ascii="Times New Roman" w:hAnsi="Times New Roman"/>
          <w:sz w:val="24"/>
          <w:szCs w:val="24"/>
        </w:rPr>
        <w:t xml:space="preserve"> </w:t>
      </w:r>
      <w:r w:rsidRPr="006950DE">
        <w:rPr>
          <w:rFonts w:ascii="Times New Roman" w:hAnsi="Times New Roman"/>
          <w:sz w:val="24"/>
          <w:szCs w:val="24"/>
        </w:rPr>
        <w:t>Договору до получения подтверждения от другой Стороны, что</w:t>
      </w:r>
      <w:r w:rsidR="00D86E80">
        <w:rPr>
          <w:rFonts w:ascii="Times New Roman" w:hAnsi="Times New Roman"/>
          <w:sz w:val="24"/>
          <w:szCs w:val="24"/>
        </w:rPr>
        <w:t xml:space="preserve"> </w:t>
      </w:r>
      <w:r w:rsidRPr="006950DE">
        <w:rPr>
          <w:rFonts w:ascii="Times New Roman" w:hAnsi="Times New Roman"/>
          <w:sz w:val="24"/>
          <w:szCs w:val="24"/>
        </w:rPr>
        <w:t>Коррупционное правонарушение не произошло или не может произойти.</w:t>
      </w:r>
    </w:p>
    <w:p w:rsidR="00E75185" w:rsidRPr="006950DE" w:rsidRDefault="00E75185" w:rsidP="00D86E80">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Указанное подтверждение должно быть предоставлено другой Стороной</w:t>
      </w:r>
      <w:r w:rsidR="00D86E80">
        <w:rPr>
          <w:rFonts w:ascii="Times New Roman" w:hAnsi="Times New Roman"/>
          <w:sz w:val="24"/>
          <w:szCs w:val="24"/>
        </w:rPr>
        <w:t xml:space="preserve"> </w:t>
      </w:r>
      <w:r w:rsidRPr="006950DE">
        <w:rPr>
          <w:rFonts w:ascii="Times New Roman" w:hAnsi="Times New Roman"/>
          <w:sz w:val="24"/>
          <w:szCs w:val="24"/>
        </w:rPr>
        <w:t xml:space="preserve">в течение 10 (десяти) рабочих дней </w:t>
      </w:r>
      <w:proofErr w:type="gramStart"/>
      <w:r w:rsidRPr="006950DE">
        <w:rPr>
          <w:rFonts w:ascii="Times New Roman" w:hAnsi="Times New Roman"/>
          <w:sz w:val="24"/>
          <w:szCs w:val="24"/>
        </w:rPr>
        <w:t>с даты получения</w:t>
      </w:r>
      <w:proofErr w:type="gramEnd"/>
      <w:r w:rsidRPr="006950DE">
        <w:rPr>
          <w:rFonts w:ascii="Times New Roman" w:hAnsi="Times New Roman"/>
          <w:sz w:val="24"/>
          <w:szCs w:val="24"/>
        </w:rPr>
        <w:t xml:space="preserve"> Уведомления.</w:t>
      </w:r>
      <w:r w:rsidR="00D86E80">
        <w:rPr>
          <w:rFonts w:ascii="Times New Roman" w:hAnsi="Times New Roman"/>
          <w:sz w:val="24"/>
          <w:szCs w:val="24"/>
        </w:rPr>
        <w:t xml:space="preserve"> </w:t>
      </w:r>
      <w:r w:rsidRPr="006950DE">
        <w:rPr>
          <w:rFonts w:ascii="Times New Roman" w:hAnsi="Times New Roman"/>
          <w:sz w:val="24"/>
          <w:szCs w:val="24"/>
        </w:rPr>
        <w:t>Компания при получении достоверной информации о совершении</w:t>
      </w:r>
      <w:r w:rsidR="00D86E80">
        <w:rPr>
          <w:rFonts w:ascii="Times New Roman" w:hAnsi="Times New Roman"/>
          <w:sz w:val="24"/>
          <w:szCs w:val="24"/>
        </w:rPr>
        <w:t xml:space="preserve"> </w:t>
      </w:r>
      <w:r w:rsidRPr="006950DE">
        <w:rPr>
          <w:rFonts w:ascii="Times New Roman" w:hAnsi="Times New Roman"/>
          <w:sz w:val="24"/>
          <w:szCs w:val="24"/>
        </w:rPr>
        <w:t>Коррупционного правонарушения и при соблюдении положений настоящей</w:t>
      </w:r>
      <w:r w:rsidR="00D86E80">
        <w:rPr>
          <w:rFonts w:ascii="Times New Roman" w:hAnsi="Times New Roman"/>
          <w:sz w:val="24"/>
          <w:szCs w:val="24"/>
        </w:rPr>
        <w:t xml:space="preserve"> </w:t>
      </w:r>
      <w:r w:rsidRPr="006950DE">
        <w:rPr>
          <w:rFonts w:ascii="Times New Roman" w:hAnsi="Times New Roman"/>
          <w:sz w:val="24"/>
          <w:szCs w:val="24"/>
        </w:rPr>
        <w:t>статьи вправе отказаться от исполнения Договора в одностороннем порядке</w:t>
      </w:r>
      <w:r w:rsidR="00D86E80">
        <w:rPr>
          <w:rFonts w:ascii="Times New Roman" w:hAnsi="Times New Roman"/>
          <w:sz w:val="24"/>
          <w:szCs w:val="24"/>
        </w:rPr>
        <w:t xml:space="preserve"> </w:t>
      </w:r>
      <w:r w:rsidRPr="006950DE">
        <w:rPr>
          <w:rFonts w:ascii="Times New Roman" w:hAnsi="Times New Roman"/>
          <w:sz w:val="24"/>
          <w:szCs w:val="24"/>
        </w:rPr>
        <w:t xml:space="preserve">полностью или частично, направив </w:t>
      </w:r>
      <w:proofErr w:type="gramStart"/>
      <w:r w:rsidRPr="006950DE">
        <w:rPr>
          <w:rFonts w:ascii="Times New Roman" w:hAnsi="Times New Roman"/>
          <w:sz w:val="24"/>
          <w:szCs w:val="24"/>
        </w:rPr>
        <w:t>соответствующее</w:t>
      </w:r>
      <w:proofErr w:type="gramEnd"/>
      <w:r w:rsidRPr="006950DE">
        <w:rPr>
          <w:rFonts w:ascii="Times New Roman" w:hAnsi="Times New Roman"/>
          <w:sz w:val="24"/>
          <w:szCs w:val="24"/>
        </w:rPr>
        <w:t xml:space="preserve"> письменное</w:t>
      </w:r>
    </w:p>
    <w:p w:rsidR="00E75185" w:rsidRPr="006950DE" w:rsidRDefault="00E75185" w:rsidP="006950DE">
      <w:pPr>
        <w:autoSpaceDE w:val="0"/>
        <w:autoSpaceDN w:val="0"/>
        <w:adjustRightInd w:val="0"/>
        <w:spacing w:after="0" w:line="240" w:lineRule="auto"/>
        <w:jc w:val="both"/>
        <w:rPr>
          <w:rFonts w:ascii="Times New Roman" w:hAnsi="Times New Roman"/>
          <w:sz w:val="24"/>
          <w:szCs w:val="24"/>
        </w:rPr>
      </w:pPr>
      <w:r w:rsidRPr="006950DE">
        <w:rPr>
          <w:rFonts w:ascii="Times New Roman" w:hAnsi="Times New Roman"/>
          <w:sz w:val="24"/>
          <w:szCs w:val="24"/>
        </w:rPr>
        <w:t>уведомление другой Стороне, а также потребовать от другой Стороны</w:t>
      </w:r>
      <w:r w:rsidR="00D86E80">
        <w:rPr>
          <w:rFonts w:ascii="Times New Roman" w:hAnsi="Times New Roman"/>
          <w:sz w:val="24"/>
          <w:szCs w:val="24"/>
        </w:rPr>
        <w:t xml:space="preserve"> </w:t>
      </w:r>
      <w:r w:rsidRPr="006950DE">
        <w:rPr>
          <w:rFonts w:ascii="Times New Roman" w:hAnsi="Times New Roman"/>
          <w:sz w:val="24"/>
          <w:szCs w:val="24"/>
        </w:rPr>
        <w:t>возмещения убытков, причиненных расторжением Договора.</w:t>
      </w:r>
    </w:p>
    <w:p w:rsidR="00D86E80" w:rsidRPr="006950DE" w:rsidRDefault="007E6A4D" w:rsidP="00D86E80">
      <w:pPr>
        <w:autoSpaceDE w:val="0"/>
        <w:autoSpaceDN w:val="0"/>
        <w:adjustRightInd w:val="0"/>
        <w:spacing w:after="0" w:line="240" w:lineRule="auto"/>
        <w:ind w:left="4956" w:firstLine="708"/>
        <w:jc w:val="both"/>
        <w:rPr>
          <w:rFonts w:ascii="Times New Roman" w:hAnsi="Times New Roman"/>
          <w:sz w:val="24"/>
          <w:szCs w:val="24"/>
        </w:rPr>
      </w:pPr>
      <w:r>
        <w:rPr>
          <w:rFonts w:ascii="Times New Roman" w:hAnsi="Times New Roman"/>
          <w:sz w:val="24"/>
          <w:szCs w:val="24"/>
        </w:rPr>
        <w:br w:type="page"/>
      </w:r>
      <w:r w:rsidR="00D86E80" w:rsidRPr="006950DE">
        <w:rPr>
          <w:rFonts w:ascii="Times New Roman" w:hAnsi="Times New Roman"/>
          <w:sz w:val="24"/>
          <w:szCs w:val="24"/>
        </w:rPr>
        <w:lastRenderedPageBreak/>
        <w:t xml:space="preserve">Приложение № </w:t>
      </w:r>
      <w:r w:rsidR="00F015E0">
        <w:rPr>
          <w:rFonts w:ascii="Times New Roman" w:hAnsi="Times New Roman"/>
          <w:sz w:val="24"/>
          <w:szCs w:val="24"/>
        </w:rPr>
        <w:t>2</w:t>
      </w:r>
    </w:p>
    <w:p w:rsidR="00D86E80" w:rsidRDefault="00D86E80" w:rsidP="00D86E80">
      <w:pPr>
        <w:autoSpaceDE w:val="0"/>
        <w:autoSpaceDN w:val="0"/>
        <w:adjustRightInd w:val="0"/>
        <w:spacing w:after="0" w:line="240" w:lineRule="auto"/>
        <w:ind w:left="4956" w:firstLine="708"/>
        <w:jc w:val="both"/>
        <w:rPr>
          <w:rFonts w:ascii="Times New Roman" w:hAnsi="Times New Roman"/>
          <w:sz w:val="24"/>
          <w:szCs w:val="24"/>
        </w:rPr>
      </w:pPr>
      <w:r w:rsidRPr="006950DE">
        <w:rPr>
          <w:rFonts w:ascii="Times New Roman" w:hAnsi="Times New Roman"/>
          <w:sz w:val="24"/>
          <w:szCs w:val="24"/>
        </w:rPr>
        <w:t>к Антикоррупционной</w:t>
      </w:r>
      <w:r>
        <w:rPr>
          <w:rFonts w:ascii="Times New Roman" w:hAnsi="Times New Roman"/>
          <w:sz w:val="24"/>
          <w:szCs w:val="24"/>
        </w:rPr>
        <w:t xml:space="preserve"> </w:t>
      </w:r>
      <w:r w:rsidRPr="006950DE">
        <w:rPr>
          <w:rFonts w:ascii="Times New Roman" w:hAnsi="Times New Roman"/>
          <w:sz w:val="24"/>
          <w:szCs w:val="24"/>
        </w:rPr>
        <w:t xml:space="preserve">политике </w:t>
      </w:r>
    </w:p>
    <w:p w:rsidR="00D86E80" w:rsidRPr="006950DE" w:rsidRDefault="007E6A4D" w:rsidP="00D86E80">
      <w:pPr>
        <w:autoSpaceDE w:val="0"/>
        <w:autoSpaceDN w:val="0"/>
        <w:adjustRightInd w:val="0"/>
        <w:spacing w:after="0" w:line="240" w:lineRule="auto"/>
        <w:ind w:left="5664"/>
        <w:jc w:val="both"/>
        <w:rPr>
          <w:rFonts w:ascii="Times New Roman" w:hAnsi="Times New Roman"/>
          <w:sz w:val="24"/>
          <w:szCs w:val="24"/>
        </w:rPr>
      </w:pPr>
      <w:r>
        <w:rPr>
          <w:rFonts w:ascii="Times New Roman" w:hAnsi="Times New Roman"/>
          <w:sz w:val="24"/>
          <w:szCs w:val="24"/>
        </w:rPr>
        <w:t>ГАУ ВО «СШ по ЗВС»</w:t>
      </w:r>
    </w:p>
    <w:p w:rsidR="00D86E80" w:rsidRDefault="00D86E80" w:rsidP="006950DE">
      <w:pPr>
        <w:autoSpaceDE w:val="0"/>
        <w:autoSpaceDN w:val="0"/>
        <w:adjustRightInd w:val="0"/>
        <w:spacing w:after="0" w:line="240" w:lineRule="auto"/>
        <w:jc w:val="both"/>
        <w:rPr>
          <w:rFonts w:ascii="Times New Roman" w:hAnsi="Times New Roman"/>
          <w:sz w:val="24"/>
          <w:szCs w:val="24"/>
        </w:rPr>
      </w:pPr>
    </w:p>
    <w:p w:rsidR="00E75185" w:rsidRPr="006950DE" w:rsidRDefault="00E75185" w:rsidP="00D86E80">
      <w:pPr>
        <w:autoSpaceDE w:val="0"/>
        <w:autoSpaceDN w:val="0"/>
        <w:adjustRightInd w:val="0"/>
        <w:spacing w:after="0" w:line="240" w:lineRule="auto"/>
        <w:ind w:left="4956" w:firstLine="708"/>
        <w:jc w:val="both"/>
        <w:rPr>
          <w:rFonts w:ascii="Times New Roman" w:hAnsi="Times New Roman"/>
          <w:sz w:val="24"/>
          <w:szCs w:val="24"/>
        </w:rPr>
      </w:pPr>
      <w:r w:rsidRPr="006950DE">
        <w:rPr>
          <w:rFonts w:ascii="Times New Roman" w:hAnsi="Times New Roman"/>
          <w:sz w:val="24"/>
          <w:szCs w:val="24"/>
        </w:rPr>
        <w:t xml:space="preserve">Приложение к </w:t>
      </w:r>
      <w:proofErr w:type="gramStart"/>
      <w:r w:rsidRPr="006950DE">
        <w:rPr>
          <w:rFonts w:ascii="Times New Roman" w:hAnsi="Times New Roman"/>
          <w:sz w:val="24"/>
          <w:szCs w:val="24"/>
        </w:rPr>
        <w:t>Трудовому</w:t>
      </w:r>
      <w:proofErr w:type="gramEnd"/>
    </w:p>
    <w:p w:rsidR="00E75185" w:rsidRPr="006950DE" w:rsidRDefault="00E75185" w:rsidP="00D86E80">
      <w:pPr>
        <w:autoSpaceDE w:val="0"/>
        <w:autoSpaceDN w:val="0"/>
        <w:adjustRightInd w:val="0"/>
        <w:spacing w:after="0" w:line="240" w:lineRule="auto"/>
        <w:ind w:left="4956" w:firstLine="708"/>
        <w:jc w:val="both"/>
        <w:rPr>
          <w:rFonts w:ascii="Times New Roman" w:hAnsi="Times New Roman"/>
          <w:sz w:val="24"/>
          <w:szCs w:val="24"/>
        </w:rPr>
      </w:pPr>
      <w:r w:rsidRPr="006950DE">
        <w:rPr>
          <w:rFonts w:ascii="Times New Roman" w:hAnsi="Times New Roman"/>
          <w:sz w:val="24"/>
          <w:szCs w:val="24"/>
        </w:rPr>
        <w:t>договору с работниками</w:t>
      </w:r>
    </w:p>
    <w:p w:rsidR="00E75185" w:rsidRPr="006950DE" w:rsidRDefault="007E6A4D" w:rsidP="00D86E80">
      <w:pPr>
        <w:autoSpaceDE w:val="0"/>
        <w:autoSpaceDN w:val="0"/>
        <w:adjustRightInd w:val="0"/>
        <w:spacing w:after="0" w:line="240" w:lineRule="auto"/>
        <w:ind w:left="5664"/>
        <w:jc w:val="both"/>
        <w:rPr>
          <w:rFonts w:ascii="Times New Roman" w:hAnsi="Times New Roman"/>
          <w:sz w:val="24"/>
          <w:szCs w:val="24"/>
        </w:rPr>
      </w:pPr>
      <w:r>
        <w:rPr>
          <w:rFonts w:ascii="Times New Roman" w:hAnsi="Times New Roman"/>
          <w:sz w:val="24"/>
          <w:szCs w:val="24"/>
        </w:rPr>
        <w:t>ГАУ ВО «СШ по ЗВС»</w:t>
      </w:r>
    </w:p>
    <w:p w:rsidR="00D86E80" w:rsidRDefault="00D86E80" w:rsidP="00D86E80">
      <w:pPr>
        <w:autoSpaceDE w:val="0"/>
        <w:autoSpaceDN w:val="0"/>
        <w:adjustRightInd w:val="0"/>
        <w:spacing w:after="0" w:line="240" w:lineRule="auto"/>
        <w:jc w:val="center"/>
        <w:rPr>
          <w:rFonts w:ascii="Times New Roman" w:hAnsi="Times New Roman"/>
          <w:b/>
          <w:bCs/>
          <w:sz w:val="24"/>
          <w:szCs w:val="24"/>
        </w:rPr>
      </w:pPr>
    </w:p>
    <w:p w:rsidR="00E75185" w:rsidRDefault="00E75185" w:rsidP="00D86E80">
      <w:pPr>
        <w:autoSpaceDE w:val="0"/>
        <w:autoSpaceDN w:val="0"/>
        <w:adjustRightInd w:val="0"/>
        <w:spacing w:after="0" w:line="240" w:lineRule="auto"/>
        <w:jc w:val="center"/>
        <w:rPr>
          <w:rFonts w:ascii="Times New Roman" w:hAnsi="Times New Roman"/>
          <w:b/>
          <w:bCs/>
          <w:sz w:val="24"/>
          <w:szCs w:val="24"/>
        </w:rPr>
      </w:pPr>
      <w:r w:rsidRPr="006950DE">
        <w:rPr>
          <w:rFonts w:ascii="Times New Roman" w:hAnsi="Times New Roman"/>
          <w:b/>
          <w:bCs/>
          <w:sz w:val="24"/>
          <w:szCs w:val="24"/>
        </w:rPr>
        <w:t>Обязательство соблюдения норм Антикоррупционной политики</w:t>
      </w:r>
    </w:p>
    <w:p w:rsidR="00D86E80" w:rsidRPr="007E6A4D" w:rsidRDefault="007E6A4D" w:rsidP="00D86E80">
      <w:pPr>
        <w:autoSpaceDE w:val="0"/>
        <w:autoSpaceDN w:val="0"/>
        <w:adjustRightInd w:val="0"/>
        <w:spacing w:after="0" w:line="240" w:lineRule="auto"/>
        <w:jc w:val="center"/>
        <w:rPr>
          <w:rFonts w:ascii="Times New Roman" w:hAnsi="Times New Roman"/>
          <w:b/>
          <w:bCs/>
          <w:sz w:val="24"/>
          <w:szCs w:val="24"/>
        </w:rPr>
      </w:pPr>
      <w:r w:rsidRPr="007E6A4D">
        <w:rPr>
          <w:rFonts w:ascii="Times New Roman" w:hAnsi="Times New Roman"/>
          <w:b/>
          <w:sz w:val="24"/>
          <w:szCs w:val="24"/>
        </w:rPr>
        <w:t>ГАУ ВО «СШ по ЗВС»</w:t>
      </w:r>
    </w:p>
    <w:p w:rsidR="00D86E80" w:rsidRPr="006950DE" w:rsidRDefault="00D86E80" w:rsidP="00D86E80">
      <w:pPr>
        <w:autoSpaceDE w:val="0"/>
        <w:autoSpaceDN w:val="0"/>
        <w:adjustRightInd w:val="0"/>
        <w:spacing w:after="0" w:line="240" w:lineRule="auto"/>
        <w:jc w:val="center"/>
        <w:rPr>
          <w:rFonts w:ascii="Times New Roman" w:hAnsi="Times New Roman"/>
          <w:b/>
          <w:bCs/>
          <w:sz w:val="24"/>
          <w:szCs w:val="24"/>
        </w:rPr>
      </w:pPr>
    </w:p>
    <w:p w:rsidR="00E75185" w:rsidRPr="006950DE" w:rsidRDefault="00E75185" w:rsidP="00D86E80">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1. Работник подтверждает, что ознакомился с содержанием</w:t>
      </w:r>
      <w:r w:rsidR="00D86E80">
        <w:rPr>
          <w:rFonts w:ascii="Times New Roman" w:hAnsi="Times New Roman"/>
          <w:sz w:val="24"/>
          <w:szCs w:val="24"/>
        </w:rPr>
        <w:t xml:space="preserve"> </w:t>
      </w:r>
      <w:proofErr w:type="spellStart"/>
      <w:r w:rsidRPr="006950DE">
        <w:rPr>
          <w:rFonts w:ascii="Times New Roman" w:hAnsi="Times New Roman"/>
          <w:sz w:val="24"/>
          <w:szCs w:val="24"/>
        </w:rPr>
        <w:t>Антикоррупционной</w:t>
      </w:r>
      <w:proofErr w:type="spellEnd"/>
      <w:r w:rsidRPr="006950DE">
        <w:rPr>
          <w:rFonts w:ascii="Times New Roman" w:hAnsi="Times New Roman"/>
          <w:sz w:val="24"/>
          <w:szCs w:val="24"/>
        </w:rPr>
        <w:t xml:space="preserve"> политики </w:t>
      </w:r>
      <w:r w:rsidR="007E6A4D">
        <w:rPr>
          <w:rFonts w:ascii="Times New Roman" w:hAnsi="Times New Roman"/>
          <w:sz w:val="24"/>
          <w:szCs w:val="24"/>
        </w:rPr>
        <w:t xml:space="preserve">ГАУ ВО «СШ по ЗВС» </w:t>
      </w:r>
      <w:r w:rsidR="00D86E80">
        <w:rPr>
          <w:rFonts w:ascii="Times New Roman" w:hAnsi="Times New Roman"/>
          <w:sz w:val="24"/>
          <w:szCs w:val="24"/>
        </w:rPr>
        <w:t xml:space="preserve"> </w:t>
      </w:r>
      <w:r w:rsidRPr="006950DE">
        <w:rPr>
          <w:rFonts w:ascii="Times New Roman" w:hAnsi="Times New Roman"/>
          <w:sz w:val="24"/>
          <w:szCs w:val="24"/>
        </w:rPr>
        <w:t>и Кодекса этики</w:t>
      </w:r>
      <w:r w:rsidR="00D86E80">
        <w:rPr>
          <w:rFonts w:ascii="Times New Roman" w:hAnsi="Times New Roman"/>
          <w:sz w:val="24"/>
          <w:szCs w:val="24"/>
        </w:rPr>
        <w:t xml:space="preserve"> и служебного поведения </w:t>
      </w:r>
      <w:r w:rsidR="007E6A4D">
        <w:rPr>
          <w:rFonts w:ascii="Times New Roman" w:hAnsi="Times New Roman"/>
          <w:sz w:val="24"/>
          <w:szCs w:val="24"/>
        </w:rPr>
        <w:t xml:space="preserve">ГАУ ВО «СШ по ЗВС» </w:t>
      </w:r>
      <w:r w:rsidRPr="006950DE">
        <w:rPr>
          <w:rFonts w:ascii="Times New Roman" w:hAnsi="Times New Roman"/>
          <w:sz w:val="24"/>
          <w:szCs w:val="24"/>
        </w:rPr>
        <w:t xml:space="preserve"> и обязуется соблюдать их.</w:t>
      </w:r>
    </w:p>
    <w:p w:rsidR="00E75185" w:rsidRPr="006950DE" w:rsidRDefault="00E75185" w:rsidP="00D86E80">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2. Работник обязуется:</w:t>
      </w:r>
    </w:p>
    <w:p w:rsidR="00E75185" w:rsidRPr="006950DE" w:rsidRDefault="00E75185" w:rsidP="00AB699B">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2.1. </w:t>
      </w:r>
      <w:proofErr w:type="gramStart"/>
      <w:r w:rsidRPr="006950DE">
        <w:rPr>
          <w:rFonts w:ascii="Times New Roman" w:hAnsi="Times New Roman"/>
          <w:sz w:val="24"/>
          <w:szCs w:val="24"/>
        </w:rPr>
        <w:t>Не участвовать в коррупционных действиях прямо или косвенно,</w:t>
      </w:r>
      <w:r w:rsidR="00D86E80">
        <w:rPr>
          <w:rFonts w:ascii="Times New Roman" w:hAnsi="Times New Roman"/>
          <w:sz w:val="24"/>
          <w:szCs w:val="24"/>
        </w:rPr>
        <w:t xml:space="preserve"> л</w:t>
      </w:r>
      <w:r w:rsidRPr="006950DE">
        <w:rPr>
          <w:rFonts w:ascii="Times New Roman" w:hAnsi="Times New Roman"/>
          <w:sz w:val="24"/>
          <w:szCs w:val="24"/>
        </w:rPr>
        <w:t>ично или через посредничество третьих лиц, в том числе не предлагать, не</w:t>
      </w:r>
      <w:r w:rsidR="00D86E80">
        <w:rPr>
          <w:rFonts w:ascii="Times New Roman" w:hAnsi="Times New Roman"/>
          <w:sz w:val="24"/>
          <w:szCs w:val="24"/>
        </w:rPr>
        <w:t xml:space="preserve"> </w:t>
      </w:r>
      <w:r w:rsidRPr="006950DE">
        <w:rPr>
          <w:rFonts w:ascii="Times New Roman" w:hAnsi="Times New Roman"/>
          <w:sz w:val="24"/>
          <w:szCs w:val="24"/>
        </w:rPr>
        <w:t>давать, не обещать, не просить и не получать взятки и платежи для</w:t>
      </w:r>
      <w:r w:rsidR="00D86E80">
        <w:rPr>
          <w:rFonts w:ascii="Times New Roman" w:hAnsi="Times New Roman"/>
          <w:sz w:val="24"/>
          <w:szCs w:val="24"/>
        </w:rPr>
        <w:t xml:space="preserve"> </w:t>
      </w:r>
      <w:r w:rsidRPr="006950DE">
        <w:rPr>
          <w:rFonts w:ascii="Times New Roman" w:hAnsi="Times New Roman"/>
          <w:sz w:val="24"/>
          <w:szCs w:val="24"/>
        </w:rPr>
        <w:t>упрощения формальностей в любой форме, в том числе в форме денежных</w:t>
      </w:r>
      <w:r w:rsidR="00D86E80">
        <w:rPr>
          <w:rFonts w:ascii="Times New Roman" w:hAnsi="Times New Roman"/>
          <w:sz w:val="24"/>
          <w:szCs w:val="24"/>
        </w:rPr>
        <w:t xml:space="preserve"> </w:t>
      </w:r>
      <w:r w:rsidRPr="006950DE">
        <w:rPr>
          <w:rFonts w:ascii="Times New Roman" w:hAnsi="Times New Roman"/>
          <w:sz w:val="24"/>
          <w:szCs w:val="24"/>
        </w:rPr>
        <w:t>средств, ценностей, услуг или иной выгоды, каким-либо лицам и от каких-либо лиц или организаций, включая коммерческие организации</w:t>
      </w:r>
      <w:proofErr w:type="gramEnd"/>
      <w:r w:rsidRPr="006950DE">
        <w:rPr>
          <w:rFonts w:ascii="Times New Roman" w:hAnsi="Times New Roman"/>
          <w:sz w:val="24"/>
          <w:szCs w:val="24"/>
        </w:rPr>
        <w:t>, органы</w:t>
      </w:r>
      <w:r w:rsidR="00D86E80">
        <w:rPr>
          <w:rFonts w:ascii="Times New Roman" w:hAnsi="Times New Roman"/>
          <w:sz w:val="24"/>
          <w:szCs w:val="24"/>
        </w:rPr>
        <w:t xml:space="preserve"> </w:t>
      </w:r>
      <w:r w:rsidRPr="006950DE">
        <w:rPr>
          <w:rFonts w:ascii="Times New Roman" w:hAnsi="Times New Roman"/>
          <w:sz w:val="24"/>
          <w:szCs w:val="24"/>
        </w:rPr>
        <w:t>власти и самоуправления, российских и иностранных государственных</w:t>
      </w:r>
      <w:r w:rsidR="00D86E80">
        <w:rPr>
          <w:rFonts w:ascii="Times New Roman" w:hAnsi="Times New Roman"/>
          <w:sz w:val="24"/>
          <w:szCs w:val="24"/>
        </w:rPr>
        <w:t xml:space="preserve"> </w:t>
      </w:r>
      <w:r w:rsidRPr="006950DE">
        <w:rPr>
          <w:rFonts w:ascii="Times New Roman" w:hAnsi="Times New Roman"/>
          <w:sz w:val="24"/>
          <w:szCs w:val="24"/>
        </w:rPr>
        <w:t>служащих, частных компаний и их представителей.</w:t>
      </w:r>
    </w:p>
    <w:p w:rsidR="00E75185" w:rsidRPr="006950DE" w:rsidRDefault="00E75185" w:rsidP="00AB699B">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2.2. Воздерживаться от поведения, которое может быть истолковано</w:t>
      </w:r>
      <w:r w:rsidR="00D86E80">
        <w:rPr>
          <w:rFonts w:ascii="Times New Roman" w:hAnsi="Times New Roman"/>
          <w:sz w:val="24"/>
          <w:szCs w:val="24"/>
        </w:rPr>
        <w:t xml:space="preserve"> </w:t>
      </w:r>
      <w:r w:rsidRPr="006950DE">
        <w:rPr>
          <w:rFonts w:ascii="Times New Roman" w:hAnsi="Times New Roman"/>
          <w:sz w:val="24"/>
          <w:szCs w:val="24"/>
        </w:rPr>
        <w:t xml:space="preserve">окружающими как готовность </w:t>
      </w:r>
      <w:proofErr w:type="gramStart"/>
      <w:r w:rsidRPr="006950DE">
        <w:rPr>
          <w:rFonts w:ascii="Times New Roman" w:hAnsi="Times New Roman"/>
          <w:sz w:val="24"/>
          <w:szCs w:val="24"/>
        </w:rPr>
        <w:t>совершить</w:t>
      </w:r>
      <w:proofErr w:type="gramEnd"/>
      <w:r w:rsidRPr="006950DE">
        <w:rPr>
          <w:rFonts w:ascii="Times New Roman" w:hAnsi="Times New Roman"/>
          <w:sz w:val="24"/>
          <w:szCs w:val="24"/>
        </w:rPr>
        <w:t xml:space="preserve"> или участвовать в совершении</w:t>
      </w:r>
      <w:r w:rsidR="00D86E80">
        <w:rPr>
          <w:rFonts w:ascii="Times New Roman" w:hAnsi="Times New Roman"/>
          <w:sz w:val="24"/>
          <w:szCs w:val="24"/>
        </w:rPr>
        <w:t xml:space="preserve"> </w:t>
      </w:r>
      <w:r w:rsidRPr="006950DE">
        <w:rPr>
          <w:rFonts w:ascii="Times New Roman" w:hAnsi="Times New Roman"/>
          <w:sz w:val="24"/>
          <w:szCs w:val="24"/>
        </w:rPr>
        <w:t xml:space="preserve">коррупционного правонарушения в интересах или от имени </w:t>
      </w:r>
      <w:r w:rsidR="00D86E80">
        <w:rPr>
          <w:rFonts w:ascii="Times New Roman" w:hAnsi="Times New Roman"/>
          <w:sz w:val="24"/>
          <w:szCs w:val="24"/>
        </w:rPr>
        <w:t>Учреждения</w:t>
      </w:r>
      <w:r w:rsidRPr="006950DE">
        <w:rPr>
          <w:rFonts w:ascii="Times New Roman" w:hAnsi="Times New Roman"/>
          <w:sz w:val="24"/>
          <w:szCs w:val="24"/>
        </w:rPr>
        <w:t>.</w:t>
      </w:r>
      <w:r w:rsidR="00D86E80">
        <w:rPr>
          <w:rFonts w:ascii="Times New Roman" w:hAnsi="Times New Roman"/>
          <w:sz w:val="24"/>
          <w:szCs w:val="24"/>
        </w:rPr>
        <w:t xml:space="preserve"> </w:t>
      </w:r>
    </w:p>
    <w:p w:rsidR="00E75185" w:rsidRPr="006950DE" w:rsidRDefault="00E75185" w:rsidP="00AB699B">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2.3. Незамедлительно информировать непосредственного</w:t>
      </w:r>
      <w:r w:rsidR="00D86E80">
        <w:rPr>
          <w:rFonts w:ascii="Times New Roman" w:hAnsi="Times New Roman"/>
          <w:sz w:val="24"/>
          <w:szCs w:val="24"/>
        </w:rPr>
        <w:t xml:space="preserve"> </w:t>
      </w:r>
      <w:r w:rsidRPr="006950DE">
        <w:rPr>
          <w:rFonts w:ascii="Times New Roman" w:hAnsi="Times New Roman"/>
          <w:sz w:val="24"/>
          <w:szCs w:val="24"/>
        </w:rPr>
        <w:t>руководителя и лицо, ответственное за контроль соблюдения Политики:</w:t>
      </w:r>
    </w:p>
    <w:p w:rsidR="00E75185" w:rsidRPr="006950DE" w:rsidRDefault="00E75185" w:rsidP="00AB699B">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о случаях склонения Работника к совершению коррупционных</w:t>
      </w:r>
      <w:r w:rsidR="00D86E80">
        <w:rPr>
          <w:rFonts w:ascii="Times New Roman" w:hAnsi="Times New Roman"/>
          <w:sz w:val="24"/>
          <w:szCs w:val="24"/>
        </w:rPr>
        <w:t xml:space="preserve"> </w:t>
      </w:r>
      <w:r w:rsidRPr="006950DE">
        <w:rPr>
          <w:rFonts w:ascii="Times New Roman" w:hAnsi="Times New Roman"/>
          <w:sz w:val="24"/>
          <w:szCs w:val="24"/>
        </w:rPr>
        <w:t>правонарушений;</w:t>
      </w:r>
    </w:p>
    <w:p w:rsidR="00E75185" w:rsidRPr="006950DE" w:rsidRDefault="00E75185" w:rsidP="00AB699B">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о ставшей известной Работнику информации о случаях совершения</w:t>
      </w:r>
      <w:r w:rsidR="00D86E80">
        <w:rPr>
          <w:rFonts w:ascii="Times New Roman" w:hAnsi="Times New Roman"/>
          <w:sz w:val="24"/>
          <w:szCs w:val="24"/>
        </w:rPr>
        <w:t xml:space="preserve"> </w:t>
      </w:r>
      <w:r w:rsidRPr="006950DE">
        <w:rPr>
          <w:rFonts w:ascii="Times New Roman" w:hAnsi="Times New Roman"/>
          <w:sz w:val="24"/>
          <w:szCs w:val="24"/>
        </w:rPr>
        <w:t>коррупционных правонарушений другими работниками, контрагентами</w:t>
      </w:r>
      <w:r w:rsidR="00D86E80">
        <w:rPr>
          <w:rFonts w:ascii="Times New Roman" w:hAnsi="Times New Roman"/>
          <w:sz w:val="24"/>
          <w:szCs w:val="24"/>
        </w:rPr>
        <w:t xml:space="preserve"> Учреждения</w:t>
      </w:r>
      <w:r w:rsidRPr="006950DE">
        <w:rPr>
          <w:rFonts w:ascii="Times New Roman" w:hAnsi="Times New Roman"/>
          <w:sz w:val="24"/>
          <w:szCs w:val="24"/>
        </w:rPr>
        <w:t xml:space="preserve"> или иными лицами;</w:t>
      </w:r>
    </w:p>
    <w:p w:rsidR="00E75185" w:rsidRPr="006950DE" w:rsidRDefault="00E75185" w:rsidP="00AB699B">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о возможности возникновения либо возникшем у Работника</w:t>
      </w:r>
      <w:r w:rsidR="00D86E80">
        <w:rPr>
          <w:rFonts w:ascii="Times New Roman" w:hAnsi="Times New Roman"/>
          <w:sz w:val="24"/>
          <w:szCs w:val="24"/>
        </w:rPr>
        <w:t xml:space="preserve"> </w:t>
      </w:r>
      <w:r w:rsidRPr="006950DE">
        <w:rPr>
          <w:rFonts w:ascii="Times New Roman" w:hAnsi="Times New Roman"/>
          <w:sz w:val="24"/>
          <w:szCs w:val="24"/>
        </w:rPr>
        <w:t>конфликте интересов.</w:t>
      </w:r>
    </w:p>
    <w:p w:rsidR="00E75185" w:rsidRPr="006950DE" w:rsidRDefault="00E75185" w:rsidP="00D86E80">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3. Работник ознакомился с возможностью сообщить (в том числе</w:t>
      </w:r>
      <w:r w:rsidR="00D86E80">
        <w:rPr>
          <w:rFonts w:ascii="Times New Roman" w:hAnsi="Times New Roman"/>
          <w:sz w:val="24"/>
          <w:szCs w:val="24"/>
        </w:rPr>
        <w:t xml:space="preserve"> </w:t>
      </w:r>
      <w:r w:rsidRPr="006950DE">
        <w:rPr>
          <w:rFonts w:ascii="Times New Roman" w:hAnsi="Times New Roman"/>
          <w:sz w:val="24"/>
          <w:szCs w:val="24"/>
        </w:rPr>
        <w:t>анонимно) своему</w:t>
      </w:r>
      <w:r w:rsidR="00D86E80">
        <w:rPr>
          <w:rFonts w:ascii="Times New Roman" w:hAnsi="Times New Roman"/>
          <w:sz w:val="24"/>
          <w:szCs w:val="24"/>
        </w:rPr>
        <w:t xml:space="preserve"> </w:t>
      </w:r>
      <w:r w:rsidRPr="006950DE">
        <w:rPr>
          <w:rFonts w:ascii="Times New Roman" w:hAnsi="Times New Roman"/>
          <w:sz w:val="24"/>
          <w:szCs w:val="24"/>
        </w:rPr>
        <w:t>непосредственному руководителю, лицу, ответственному за контроль</w:t>
      </w:r>
      <w:r w:rsidR="00D86E80">
        <w:rPr>
          <w:rFonts w:ascii="Times New Roman" w:hAnsi="Times New Roman"/>
          <w:sz w:val="24"/>
          <w:szCs w:val="24"/>
        </w:rPr>
        <w:t xml:space="preserve"> </w:t>
      </w:r>
      <w:r w:rsidRPr="006950DE">
        <w:rPr>
          <w:rFonts w:ascii="Times New Roman" w:hAnsi="Times New Roman"/>
          <w:sz w:val="24"/>
          <w:szCs w:val="24"/>
        </w:rPr>
        <w:t>соблюдения Политики, об имеющихся подозрениях в правомерности или</w:t>
      </w:r>
      <w:r w:rsidR="00D86E80">
        <w:rPr>
          <w:rFonts w:ascii="Times New Roman" w:hAnsi="Times New Roman"/>
          <w:sz w:val="24"/>
          <w:szCs w:val="24"/>
        </w:rPr>
        <w:t xml:space="preserve"> </w:t>
      </w:r>
      <w:r w:rsidRPr="006950DE">
        <w:rPr>
          <w:rFonts w:ascii="Times New Roman" w:hAnsi="Times New Roman"/>
          <w:sz w:val="24"/>
          <w:szCs w:val="24"/>
        </w:rPr>
        <w:t>этичности своих действий, а также действий, бездействия или предложений</w:t>
      </w:r>
      <w:r w:rsidR="00D86E80">
        <w:rPr>
          <w:rFonts w:ascii="Times New Roman" w:hAnsi="Times New Roman"/>
          <w:sz w:val="24"/>
          <w:szCs w:val="24"/>
        </w:rPr>
        <w:t xml:space="preserve"> </w:t>
      </w:r>
      <w:r w:rsidRPr="006950DE">
        <w:rPr>
          <w:rFonts w:ascii="Times New Roman" w:hAnsi="Times New Roman"/>
          <w:sz w:val="24"/>
          <w:szCs w:val="24"/>
        </w:rPr>
        <w:t>других работников, контрагентов или иных лиц, которые взаимодействуют с</w:t>
      </w:r>
      <w:r w:rsidR="00D86E80">
        <w:rPr>
          <w:rFonts w:ascii="Times New Roman" w:hAnsi="Times New Roman"/>
          <w:sz w:val="24"/>
          <w:szCs w:val="24"/>
        </w:rPr>
        <w:t xml:space="preserve"> Учреждением</w:t>
      </w:r>
      <w:r w:rsidRPr="006950DE">
        <w:rPr>
          <w:rFonts w:ascii="Times New Roman" w:hAnsi="Times New Roman"/>
          <w:sz w:val="24"/>
          <w:szCs w:val="24"/>
        </w:rPr>
        <w:t>.</w:t>
      </w:r>
    </w:p>
    <w:p w:rsidR="00E75185" w:rsidRPr="006950DE" w:rsidRDefault="00E75185" w:rsidP="00D86E80">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 xml:space="preserve">4. </w:t>
      </w:r>
      <w:proofErr w:type="gramStart"/>
      <w:r w:rsidRPr="006950DE">
        <w:rPr>
          <w:rFonts w:ascii="Times New Roman" w:hAnsi="Times New Roman"/>
          <w:sz w:val="24"/>
          <w:szCs w:val="24"/>
        </w:rPr>
        <w:t xml:space="preserve">Работнику разъяснено, что ни один работник </w:t>
      </w:r>
      <w:r w:rsidR="00D86E80">
        <w:rPr>
          <w:rFonts w:ascii="Times New Roman" w:hAnsi="Times New Roman"/>
          <w:sz w:val="24"/>
          <w:szCs w:val="24"/>
        </w:rPr>
        <w:t>Учреждения</w:t>
      </w:r>
      <w:r w:rsidRPr="006950DE">
        <w:rPr>
          <w:rFonts w:ascii="Times New Roman" w:hAnsi="Times New Roman"/>
          <w:sz w:val="24"/>
          <w:szCs w:val="24"/>
        </w:rPr>
        <w:t>, включая</w:t>
      </w:r>
      <w:r w:rsidR="00D86E80">
        <w:rPr>
          <w:rFonts w:ascii="Times New Roman" w:hAnsi="Times New Roman"/>
          <w:sz w:val="24"/>
          <w:szCs w:val="24"/>
        </w:rPr>
        <w:t xml:space="preserve"> </w:t>
      </w:r>
      <w:r w:rsidRPr="006950DE">
        <w:rPr>
          <w:rFonts w:ascii="Times New Roman" w:hAnsi="Times New Roman"/>
          <w:sz w:val="24"/>
          <w:szCs w:val="24"/>
        </w:rPr>
        <w:t xml:space="preserve">его, не будет подвергнут санкциям и преследованию со стороны </w:t>
      </w:r>
      <w:r w:rsidR="00D86E80">
        <w:rPr>
          <w:rFonts w:ascii="Times New Roman" w:hAnsi="Times New Roman"/>
          <w:sz w:val="24"/>
          <w:szCs w:val="24"/>
        </w:rPr>
        <w:t>Учреждения</w:t>
      </w:r>
      <w:r w:rsidRPr="006950DE">
        <w:rPr>
          <w:rFonts w:ascii="Times New Roman" w:hAnsi="Times New Roman"/>
          <w:sz w:val="24"/>
          <w:szCs w:val="24"/>
        </w:rPr>
        <w:t>,</w:t>
      </w:r>
      <w:r w:rsidR="00D86E80">
        <w:rPr>
          <w:rFonts w:ascii="Times New Roman" w:hAnsi="Times New Roman"/>
          <w:sz w:val="24"/>
          <w:szCs w:val="24"/>
        </w:rPr>
        <w:t xml:space="preserve"> </w:t>
      </w:r>
      <w:r w:rsidRPr="006950DE">
        <w:rPr>
          <w:rFonts w:ascii="Times New Roman" w:hAnsi="Times New Roman"/>
          <w:sz w:val="24"/>
          <w:szCs w:val="24"/>
        </w:rPr>
        <w:t>если он сообщил о предполагаемом факте коррупции, либо если он отказался</w:t>
      </w:r>
      <w:r w:rsidR="00D86E80">
        <w:rPr>
          <w:rFonts w:ascii="Times New Roman" w:hAnsi="Times New Roman"/>
          <w:sz w:val="24"/>
          <w:szCs w:val="24"/>
        </w:rPr>
        <w:t xml:space="preserve"> </w:t>
      </w:r>
      <w:r w:rsidRPr="006950DE">
        <w:rPr>
          <w:rFonts w:ascii="Times New Roman" w:hAnsi="Times New Roman"/>
          <w:sz w:val="24"/>
          <w:szCs w:val="24"/>
        </w:rPr>
        <w:t>дать или получить взятку, совершить коммерческий подкуп или любым</w:t>
      </w:r>
      <w:r w:rsidR="00D86E80">
        <w:rPr>
          <w:rFonts w:ascii="Times New Roman" w:hAnsi="Times New Roman"/>
          <w:sz w:val="24"/>
          <w:szCs w:val="24"/>
        </w:rPr>
        <w:t xml:space="preserve"> </w:t>
      </w:r>
      <w:r w:rsidRPr="006950DE">
        <w:rPr>
          <w:rFonts w:ascii="Times New Roman" w:hAnsi="Times New Roman"/>
          <w:sz w:val="24"/>
          <w:szCs w:val="24"/>
        </w:rPr>
        <w:t>другим способом оказать посредничество во взяточничестве, в том числе в</w:t>
      </w:r>
      <w:r w:rsidR="00D86E80">
        <w:rPr>
          <w:rFonts w:ascii="Times New Roman" w:hAnsi="Times New Roman"/>
          <w:sz w:val="24"/>
          <w:szCs w:val="24"/>
        </w:rPr>
        <w:t xml:space="preserve"> </w:t>
      </w:r>
      <w:r w:rsidRPr="006950DE">
        <w:rPr>
          <w:rFonts w:ascii="Times New Roman" w:hAnsi="Times New Roman"/>
          <w:sz w:val="24"/>
          <w:szCs w:val="24"/>
        </w:rPr>
        <w:t xml:space="preserve">результате такого отказа у </w:t>
      </w:r>
      <w:r w:rsidR="00D86E80">
        <w:rPr>
          <w:rFonts w:ascii="Times New Roman" w:hAnsi="Times New Roman"/>
          <w:sz w:val="24"/>
          <w:szCs w:val="24"/>
        </w:rPr>
        <w:t>Учреждения</w:t>
      </w:r>
      <w:r w:rsidRPr="006950DE">
        <w:rPr>
          <w:rFonts w:ascii="Times New Roman" w:hAnsi="Times New Roman"/>
          <w:sz w:val="24"/>
          <w:szCs w:val="24"/>
        </w:rPr>
        <w:t xml:space="preserve"> возникла упущенная выгода или не</w:t>
      </w:r>
      <w:r w:rsidR="00D86E80">
        <w:rPr>
          <w:rFonts w:ascii="Times New Roman" w:hAnsi="Times New Roman"/>
          <w:sz w:val="24"/>
          <w:szCs w:val="24"/>
        </w:rPr>
        <w:t xml:space="preserve"> </w:t>
      </w:r>
      <w:r w:rsidRPr="006950DE">
        <w:rPr>
          <w:rFonts w:ascii="Times New Roman" w:hAnsi="Times New Roman"/>
          <w:sz w:val="24"/>
          <w:szCs w:val="24"/>
        </w:rPr>
        <w:t>были получены</w:t>
      </w:r>
      <w:proofErr w:type="gramEnd"/>
      <w:r w:rsidRPr="006950DE">
        <w:rPr>
          <w:rFonts w:ascii="Times New Roman" w:hAnsi="Times New Roman"/>
          <w:sz w:val="24"/>
          <w:szCs w:val="24"/>
        </w:rPr>
        <w:t xml:space="preserve"> коммерческие и конкурентные преимущества.</w:t>
      </w:r>
    </w:p>
    <w:p w:rsidR="00E75185" w:rsidRPr="006950DE" w:rsidRDefault="00E75185" w:rsidP="00D86E80">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5. Работник предупрежден о возможности привлечения к</w:t>
      </w:r>
      <w:r w:rsidR="00D86E80">
        <w:rPr>
          <w:rFonts w:ascii="Times New Roman" w:hAnsi="Times New Roman"/>
          <w:sz w:val="24"/>
          <w:szCs w:val="24"/>
        </w:rPr>
        <w:t xml:space="preserve"> </w:t>
      </w:r>
      <w:r w:rsidRPr="006950DE">
        <w:rPr>
          <w:rFonts w:ascii="Times New Roman" w:hAnsi="Times New Roman"/>
          <w:sz w:val="24"/>
          <w:szCs w:val="24"/>
        </w:rPr>
        <w:t>дисциплинарной, административной, гражданско-правовой и/или уголовной</w:t>
      </w:r>
      <w:r w:rsidR="00D86E80">
        <w:rPr>
          <w:rFonts w:ascii="Times New Roman" w:hAnsi="Times New Roman"/>
          <w:sz w:val="24"/>
          <w:szCs w:val="24"/>
        </w:rPr>
        <w:t xml:space="preserve"> </w:t>
      </w:r>
      <w:r w:rsidRPr="006950DE">
        <w:rPr>
          <w:rFonts w:ascii="Times New Roman" w:hAnsi="Times New Roman"/>
          <w:sz w:val="24"/>
          <w:szCs w:val="24"/>
        </w:rPr>
        <w:t>ответственности за нарушение антикоррупционных требований российского</w:t>
      </w:r>
      <w:r w:rsidR="00D86E80">
        <w:rPr>
          <w:rFonts w:ascii="Times New Roman" w:hAnsi="Times New Roman"/>
          <w:sz w:val="24"/>
          <w:szCs w:val="24"/>
        </w:rPr>
        <w:t xml:space="preserve"> </w:t>
      </w:r>
      <w:r w:rsidRPr="006950DE">
        <w:rPr>
          <w:rFonts w:ascii="Times New Roman" w:hAnsi="Times New Roman"/>
          <w:sz w:val="24"/>
          <w:szCs w:val="24"/>
        </w:rPr>
        <w:t>и другого применимого законодательства, а также Антикоррупционной</w:t>
      </w:r>
      <w:r w:rsidR="00D86E80">
        <w:rPr>
          <w:rFonts w:ascii="Times New Roman" w:hAnsi="Times New Roman"/>
          <w:sz w:val="24"/>
          <w:szCs w:val="24"/>
        </w:rPr>
        <w:t xml:space="preserve"> </w:t>
      </w:r>
      <w:r w:rsidRPr="006950DE">
        <w:rPr>
          <w:rFonts w:ascii="Times New Roman" w:hAnsi="Times New Roman"/>
          <w:sz w:val="24"/>
          <w:szCs w:val="24"/>
        </w:rPr>
        <w:t xml:space="preserve">политики и </w:t>
      </w:r>
      <w:r w:rsidR="00D86E80" w:rsidRPr="006950DE">
        <w:rPr>
          <w:rFonts w:ascii="Times New Roman" w:hAnsi="Times New Roman"/>
          <w:sz w:val="24"/>
          <w:szCs w:val="24"/>
        </w:rPr>
        <w:t>Кодекса этики</w:t>
      </w:r>
      <w:r w:rsidR="00D86E80">
        <w:rPr>
          <w:rFonts w:ascii="Times New Roman" w:hAnsi="Times New Roman"/>
          <w:sz w:val="24"/>
          <w:szCs w:val="24"/>
        </w:rPr>
        <w:t xml:space="preserve"> и служебного поведения </w:t>
      </w:r>
      <w:r w:rsidR="007E6A4D">
        <w:rPr>
          <w:rFonts w:ascii="Times New Roman" w:hAnsi="Times New Roman"/>
          <w:sz w:val="24"/>
          <w:szCs w:val="24"/>
        </w:rPr>
        <w:t>ГАУ ВО «СШ по ЗВС»</w:t>
      </w:r>
      <w:r w:rsidRPr="006950DE">
        <w:rPr>
          <w:rFonts w:ascii="Times New Roman" w:hAnsi="Times New Roman"/>
          <w:sz w:val="24"/>
          <w:szCs w:val="24"/>
        </w:rPr>
        <w:t>.</w:t>
      </w:r>
    </w:p>
    <w:p w:rsidR="00E75185" w:rsidRDefault="00E75185" w:rsidP="00C52FCC">
      <w:pPr>
        <w:autoSpaceDE w:val="0"/>
        <w:autoSpaceDN w:val="0"/>
        <w:adjustRightInd w:val="0"/>
        <w:spacing w:after="0" w:line="240" w:lineRule="auto"/>
        <w:ind w:firstLine="708"/>
        <w:jc w:val="both"/>
        <w:rPr>
          <w:rFonts w:ascii="Times New Roman" w:hAnsi="Times New Roman"/>
          <w:sz w:val="24"/>
          <w:szCs w:val="24"/>
        </w:rPr>
      </w:pPr>
      <w:r w:rsidRPr="006950DE">
        <w:rPr>
          <w:rFonts w:ascii="Times New Roman" w:hAnsi="Times New Roman"/>
          <w:sz w:val="24"/>
          <w:szCs w:val="24"/>
        </w:rPr>
        <w:t>6. Работнику разъяснено, что при наличии у него дополнительных</w:t>
      </w:r>
      <w:r w:rsidR="00D86E80">
        <w:rPr>
          <w:rFonts w:ascii="Times New Roman" w:hAnsi="Times New Roman"/>
          <w:sz w:val="24"/>
          <w:szCs w:val="24"/>
        </w:rPr>
        <w:t xml:space="preserve"> </w:t>
      </w:r>
      <w:r w:rsidRPr="006950DE">
        <w:rPr>
          <w:rFonts w:ascii="Times New Roman" w:hAnsi="Times New Roman"/>
          <w:sz w:val="24"/>
          <w:szCs w:val="24"/>
        </w:rPr>
        <w:t xml:space="preserve">вопросов о принципах и требованиях </w:t>
      </w:r>
      <w:proofErr w:type="spellStart"/>
      <w:r w:rsidRPr="006950DE">
        <w:rPr>
          <w:rFonts w:ascii="Times New Roman" w:hAnsi="Times New Roman"/>
          <w:sz w:val="24"/>
          <w:szCs w:val="24"/>
        </w:rPr>
        <w:t>Антикоррупционной</w:t>
      </w:r>
      <w:proofErr w:type="spellEnd"/>
      <w:r w:rsidRPr="006950DE">
        <w:rPr>
          <w:rFonts w:ascii="Times New Roman" w:hAnsi="Times New Roman"/>
          <w:sz w:val="24"/>
          <w:szCs w:val="24"/>
        </w:rPr>
        <w:t xml:space="preserve"> политики</w:t>
      </w:r>
      <w:r w:rsidR="00D86E80">
        <w:rPr>
          <w:rFonts w:ascii="Times New Roman" w:hAnsi="Times New Roman"/>
          <w:sz w:val="24"/>
          <w:szCs w:val="24"/>
        </w:rPr>
        <w:t xml:space="preserve"> </w:t>
      </w:r>
      <w:r w:rsidR="007E6A4D">
        <w:rPr>
          <w:rFonts w:ascii="Times New Roman" w:hAnsi="Times New Roman"/>
          <w:sz w:val="24"/>
          <w:szCs w:val="24"/>
        </w:rPr>
        <w:t>ГАУ ВО «СШ по ЗВС»</w:t>
      </w:r>
      <w:r w:rsidRPr="006950DE">
        <w:rPr>
          <w:rFonts w:ascii="Times New Roman" w:hAnsi="Times New Roman"/>
          <w:sz w:val="24"/>
          <w:szCs w:val="24"/>
        </w:rPr>
        <w:t xml:space="preserve"> и применимого </w:t>
      </w:r>
      <w:proofErr w:type="spellStart"/>
      <w:r w:rsidRPr="006950DE">
        <w:rPr>
          <w:rFonts w:ascii="Times New Roman" w:hAnsi="Times New Roman"/>
          <w:sz w:val="24"/>
          <w:szCs w:val="24"/>
        </w:rPr>
        <w:t>антикоррупционного</w:t>
      </w:r>
      <w:proofErr w:type="spellEnd"/>
      <w:r w:rsidRPr="006950DE">
        <w:rPr>
          <w:rFonts w:ascii="Times New Roman" w:hAnsi="Times New Roman"/>
          <w:sz w:val="24"/>
          <w:szCs w:val="24"/>
        </w:rPr>
        <w:t xml:space="preserve"> законодательства,</w:t>
      </w:r>
      <w:r w:rsidR="00D86E80">
        <w:rPr>
          <w:rFonts w:ascii="Times New Roman" w:hAnsi="Times New Roman"/>
          <w:sz w:val="24"/>
          <w:szCs w:val="24"/>
        </w:rPr>
        <w:t xml:space="preserve"> </w:t>
      </w:r>
      <w:r w:rsidRPr="006950DE">
        <w:rPr>
          <w:rFonts w:ascii="Times New Roman" w:hAnsi="Times New Roman"/>
          <w:sz w:val="24"/>
          <w:szCs w:val="24"/>
        </w:rPr>
        <w:t>он может обратиться к своему непосредственному руководителю или лицу,</w:t>
      </w:r>
      <w:r w:rsidR="00D86E80">
        <w:rPr>
          <w:rFonts w:ascii="Times New Roman" w:hAnsi="Times New Roman"/>
          <w:sz w:val="24"/>
          <w:szCs w:val="24"/>
        </w:rPr>
        <w:t xml:space="preserve"> </w:t>
      </w:r>
      <w:r w:rsidRPr="006950DE">
        <w:rPr>
          <w:rFonts w:ascii="Times New Roman" w:hAnsi="Times New Roman"/>
          <w:sz w:val="24"/>
          <w:szCs w:val="24"/>
        </w:rPr>
        <w:t>ответственному за контроль соблюдения Политики.</w:t>
      </w:r>
    </w:p>
    <w:p w:rsidR="00E51EA8" w:rsidRDefault="00E51EA8" w:rsidP="00C52FCC">
      <w:pPr>
        <w:autoSpaceDE w:val="0"/>
        <w:autoSpaceDN w:val="0"/>
        <w:adjustRightInd w:val="0"/>
        <w:spacing w:after="0" w:line="240" w:lineRule="auto"/>
        <w:ind w:firstLine="708"/>
        <w:jc w:val="both"/>
        <w:rPr>
          <w:rFonts w:ascii="Times New Roman" w:hAnsi="Times New Roman"/>
          <w:sz w:val="24"/>
          <w:szCs w:val="24"/>
        </w:rPr>
      </w:pPr>
    </w:p>
    <w:p w:rsidR="007E6A4D" w:rsidRDefault="00E75185" w:rsidP="006950DE">
      <w:pPr>
        <w:jc w:val="both"/>
        <w:rPr>
          <w:rFonts w:ascii="Times New Roman" w:hAnsi="Times New Roman"/>
          <w:sz w:val="24"/>
          <w:szCs w:val="24"/>
        </w:rPr>
      </w:pPr>
      <w:r w:rsidRPr="006950DE">
        <w:rPr>
          <w:rFonts w:ascii="Times New Roman" w:hAnsi="Times New Roman"/>
          <w:sz w:val="24"/>
          <w:szCs w:val="24"/>
        </w:rPr>
        <w:t>«____» ________________ 20__ г. ____________/_____________</w:t>
      </w:r>
      <w:r w:rsidR="002663D4">
        <w:rPr>
          <w:rFonts w:ascii="Times New Roman" w:hAnsi="Times New Roman"/>
          <w:sz w:val="24"/>
          <w:szCs w:val="24"/>
        </w:rPr>
        <w:t>/</w:t>
      </w:r>
    </w:p>
    <w:p w:rsidR="00E51EA8" w:rsidRDefault="007E6A4D" w:rsidP="006950DE">
      <w:pPr>
        <w:jc w:val="both"/>
        <w:rPr>
          <w:rFonts w:ascii="Times New Roman" w:hAnsi="Times New Roman"/>
          <w:sz w:val="24"/>
          <w:szCs w:val="24"/>
        </w:rPr>
      </w:pPr>
      <w:r>
        <w:rPr>
          <w:rFonts w:ascii="Times New Roman" w:hAnsi="Times New Roman"/>
          <w:sz w:val="24"/>
          <w:szCs w:val="24"/>
        </w:rPr>
        <w:br w:type="page"/>
      </w:r>
    </w:p>
    <w:p w:rsidR="00DC47F4" w:rsidRPr="006950DE" w:rsidRDefault="00435FAD" w:rsidP="00DC47F4">
      <w:pPr>
        <w:autoSpaceDE w:val="0"/>
        <w:autoSpaceDN w:val="0"/>
        <w:adjustRightInd w:val="0"/>
        <w:spacing w:after="0" w:line="240" w:lineRule="auto"/>
        <w:ind w:left="4956" w:firstLine="708"/>
        <w:jc w:val="both"/>
        <w:rPr>
          <w:rFonts w:ascii="Times New Roman" w:hAnsi="Times New Roman"/>
          <w:sz w:val="24"/>
          <w:szCs w:val="24"/>
        </w:rPr>
      </w:pPr>
      <w:r>
        <w:rPr>
          <w:rFonts w:ascii="Times New Roman" w:hAnsi="Times New Roman"/>
          <w:sz w:val="24"/>
          <w:szCs w:val="24"/>
        </w:rPr>
        <w:t>П</w:t>
      </w:r>
      <w:r w:rsidR="00DC47F4" w:rsidRPr="006950DE">
        <w:rPr>
          <w:rFonts w:ascii="Times New Roman" w:hAnsi="Times New Roman"/>
          <w:sz w:val="24"/>
          <w:szCs w:val="24"/>
        </w:rPr>
        <w:t xml:space="preserve">риложение № </w:t>
      </w:r>
      <w:r w:rsidR="00DC47F4">
        <w:rPr>
          <w:rFonts w:ascii="Times New Roman" w:hAnsi="Times New Roman"/>
          <w:sz w:val="24"/>
          <w:szCs w:val="24"/>
        </w:rPr>
        <w:t>3</w:t>
      </w:r>
    </w:p>
    <w:p w:rsidR="00DC47F4" w:rsidRDefault="00DC47F4" w:rsidP="00DC47F4">
      <w:pPr>
        <w:autoSpaceDE w:val="0"/>
        <w:autoSpaceDN w:val="0"/>
        <w:adjustRightInd w:val="0"/>
        <w:spacing w:after="0" w:line="240" w:lineRule="auto"/>
        <w:ind w:left="4956" w:firstLine="708"/>
        <w:jc w:val="both"/>
        <w:rPr>
          <w:rFonts w:ascii="Times New Roman" w:hAnsi="Times New Roman"/>
          <w:sz w:val="24"/>
          <w:szCs w:val="24"/>
        </w:rPr>
      </w:pPr>
      <w:r w:rsidRPr="006950DE">
        <w:rPr>
          <w:rFonts w:ascii="Times New Roman" w:hAnsi="Times New Roman"/>
          <w:sz w:val="24"/>
          <w:szCs w:val="24"/>
        </w:rPr>
        <w:t>к Антикоррупционной</w:t>
      </w:r>
      <w:r>
        <w:rPr>
          <w:rFonts w:ascii="Times New Roman" w:hAnsi="Times New Roman"/>
          <w:sz w:val="24"/>
          <w:szCs w:val="24"/>
        </w:rPr>
        <w:t xml:space="preserve"> </w:t>
      </w:r>
      <w:r w:rsidRPr="006950DE">
        <w:rPr>
          <w:rFonts w:ascii="Times New Roman" w:hAnsi="Times New Roman"/>
          <w:sz w:val="24"/>
          <w:szCs w:val="24"/>
        </w:rPr>
        <w:t xml:space="preserve">политике </w:t>
      </w:r>
    </w:p>
    <w:p w:rsidR="00DC47F4" w:rsidRDefault="007E6A4D" w:rsidP="00DC47F4">
      <w:pPr>
        <w:autoSpaceDE w:val="0"/>
        <w:autoSpaceDN w:val="0"/>
        <w:adjustRightInd w:val="0"/>
        <w:spacing w:after="0" w:line="240" w:lineRule="auto"/>
        <w:ind w:left="5664"/>
        <w:jc w:val="both"/>
        <w:rPr>
          <w:rFonts w:ascii="Times New Roman" w:hAnsi="Times New Roman"/>
          <w:sz w:val="24"/>
          <w:szCs w:val="24"/>
        </w:rPr>
      </w:pPr>
      <w:r>
        <w:rPr>
          <w:rFonts w:ascii="Times New Roman" w:hAnsi="Times New Roman"/>
          <w:sz w:val="24"/>
          <w:szCs w:val="24"/>
        </w:rPr>
        <w:t>ГАУ ВО «СШ по ЗВС»</w:t>
      </w:r>
    </w:p>
    <w:p w:rsid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Default="0001097E" w:rsidP="0001097E">
      <w:pPr>
        <w:autoSpaceDE w:val="0"/>
        <w:autoSpaceDN w:val="0"/>
        <w:adjustRightInd w:val="0"/>
        <w:spacing w:after="0" w:line="240" w:lineRule="auto"/>
        <w:jc w:val="both"/>
        <w:rPr>
          <w:rFonts w:ascii="Times New Roman" w:hAnsi="Times New Roman"/>
          <w:sz w:val="24"/>
          <w:szCs w:val="24"/>
        </w:rPr>
      </w:pPr>
    </w:p>
    <w:p w:rsidR="007E6A4D" w:rsidRDefault="0001097E" w:rsidP="007E6A4D">
      <w:pPr>
        <w:autoSpaceDE w:val="0"/>
        <w:autoSpaceDN w:val="0"/>
        <w:adjustRightInd w:val="0"/>
        <w:spacing w:after="0" w:line="240" w:lineRule="auto"/>
        <w:jc w:val="center"/>
        <w:rPr>
          <w:rFonts w:ascii="Times New Roman" w:hAnsi="Times New Roman"/>
          <w:b/>
          <w:sz w:val="24"/>
          <w:szCs w:val="24"/>
        </w:rPr>
      </w:pPr>
      <w:r w:rsidRPr="0001097E">
        <w:rPr>
          <w:rFonts w:ascii="Times New Roman" w:hAnsi="Times New Roman"/>
          <w:b/>
          <w:sz w:val="24"/>
          <w:szCs w:val="24"/>
        </w:rPr>
        <w:t xml:space="preserve">Памятка </w:t>
      </w:r>
    </w:p>
    <w:p w:rsidR="0001097E" w:rsidRPr="0001097E" w:rsidRDefault="0001097E" w:rsidP="007E6A4D">
      <w:pPr>
        <w:autoSpaceDE w:val="0"/>
        <w:autoSpaceDN w:val="0"/>
        <w:adjustRightInd w:val="0"/>
        <w:spacing w:after="0" w:line="240" w:lineRule="auto"/>
        <w:jc w:val="center"/>
        <w:rPr>
          <w:rFonts w:ascii="Times New Roman" w:hAnsi="Times New Roman"/>
          <w:b/>
          <w:sz w:val="24"/>
          <w:szCs w:val="24"/>
        </w:rPr>
      </w:pPr>
      <w:r w:rsidRPr="0001097E">
        <w:rPr>
          <w:rFonts w:ascii="Times New Roman" w:hAnsi="Times New Roman"/>
          <w:b/>
          <w:sz w:val="24"/>
          <w:szCs w:val="24"/>
        </w:rPr>
        <w:t xml:space="preserve">для работников государственного </w:t>
      </w:r>
      <w:r w:rsidR="007E6A4D">
        <w:rPr>
          <w:rFonts w:ascii="Times New Roman" w:hAnsi="Times New Roman"/>
          <w:b/>
          <w:sz w:val="24"/>
          <w:szCs w:val="24"/>
        </w:rPr>
        <w:t>автономного учреждения Волгоградской области «Спортивная школа по зимним видам спорта»</w:t>
      </w:r>
    </w:p>
    <w:p w:rsidR="0001097E" w:rsidRPr="0001097E" w:rsidRDefault="0001097E" w:rsidP="0001097E">
      <w:pPr>
        <w:autoSpaceDE w:val="0"/>
        <w:autoSpaceDN w:val="0"/>
        <w:adjustRightInd w:val="0"/>
        <w:spacing w:after="0" w:line="240" w:lineRule="auto"/>
        <w:jc w:val="center"/>
        <w:rPr>
          <w:rFonts w:ascii="Times New Roman" w:hAnsi="Times New Roman"/>
          <w:b/>
          <w:sz w:val="24"/>
          <w:szCs w:val="24"/>
        </w:rPr>
      </w:pPr>
      <w:r w:rsidRPr="0001097E">
        <w:rPr>
          <w:rFonts w:ascii="Times New Roman" w:hAnsi="Times New Roman"/>
          <w:b/>
          <w:sz w:val="24"/>
          <w:szCs w:val="24"/>
        </w:rPr>
        <w:t>по вопросам противодействия коррупции</w:t>
      </w:r>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01097E" w:rsidRDefault="0001097E" w:rsidP="0001097E">
      <w:pPr>
        <w:autoSpaceDE w:val="0"/>
        <w:autoSpaceDN w:val="0"/>
        <w:adjustRightInd w:val="0"/>
        <w:spacing w:after="0" w:line="240" w:lineRule="auto"/>
        <w:jc w:val="center"/>
        <w:rPr>
          <w:rFonts w:ascii="Times New Roman" w:hAnsi="Times New Roman"/>
          <w:b/>
          <w:sz w:val="24"/>
          <w:szCs w:val="24"/>
        </w:rPr>
      </w:pPr>
      <w:r w:rsidRPr="0001097E">
        <w:rPr>
          <w:rFonts w:ascii="Times New Roman" w:hAnsi="Times New Roman"/>
          <w:b/>
          <w:sz w:val="24"/>
          <w:szCs w:val="24"/>
        </w:rPr>
        <w:t>Раздел I. Общие положения</w:t>
      </w:r>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proofErr w:type="gramStart"/>
      <w:r w:rsidRPr="0001097E">
        <w:rPr>
          <w:rFonts w:ascii="Times New Roman" w:hAnsi="Times New Roman"/>
          <w:sz w:val="24"/>
          <w:szCs w:val="24"/>
        </w:rPr>
        <w:t>Настоящая памятка подготовлена в соответствии с Федеральным законом  от 25 декабря 2008 года № 273-ФЗ «О противодействии коррупции», Федеральным законом от 27.07.2004  N 79-ФЗ «О государственной гражданской службе Российской Федерации", подпунктом «г» пункта 5 Национального плана противодействия коррупции на 201</w:t>
      </w:r>
      <w:r>
        <w:rPr>
          <w:rFonts w:ascii="Times New Roman" w:hAnsi="Times New Roman"/>
          <w:sz w:val="24"/>
          <w:szCs w:val="24"/>
        </w:rPr>
        <w:t>8 - 2020</w:t>
      </w:r>
      <w:r w:rsidRPr="0001097E">
        <w:rPr>
          <w:rFonts w:ascii="Times New Roman" w:hAnsi="Times New Roman"/>
          <w:sz w:val="24"/>
          <w:szCs w:val="24"/>
        </w:rPr>
        <w:t xml:space="preserve"> годы, утвержденного Указ Президента РФ от 29.06.2018 </w:t>
      </w:r>
      <w:r>
        <w:rPr>
          <w:rFonts w:ascii="Times New Roman" w:hAnsi="Times New Roman"/>
          <w:sz w:val="24"/>
          <w:szCs w:val="24"/>
        </w:rPr>
        <w:t>№</w:t>
      </w:r>
      <w:r w:rsidRPr="0001097E">
        <w:rPr>
          <w:rFonts w:ascii="Times New Roman" w:hAnsi="Times New Roman"/>
          <w:sz w:val="24"/>
          <w:szCs w:val="24"/>
        </w:rPr>
        <w:t xml:space="preserve"> 378</w:t>
      </w:r>
      <w:r>
        <w:rPr>
          <w:rFonts w:ascii="Times New Roman" w:hAnsi="Times New Roman"/>
          <w:sz w:val="24"/>
          <w:szCs w:val="24"/>
        </w:rPr>
        <w:t xml:space="preserve"> «</w:t>
      </w:r>
      <w:r w:rsidRPr="0001097E">
        <w:rPr>
          <w:rFonts w:ascii="Times New Roman" w:hAnsi="Times New Roman"/>
          <w:sz w:val="24"/>
          <w:szCs w:val="24"/>
        </w:rPr>
        <w:t>О Национальном плане противодействия коррупции на 2018 - 2020 годы</w:t>
      </w:r>
      <w:r>
        <w:rPr>
          <w:rFonts w:ascii="Times New Roman" w:hAnsi="Times New Roman"/>
          <w:sz w:val="24"/>
          <w:szCs w:val="24"/>
        </w:rPr>
        <w:t>»</w:t>
      </w:r>
      <w:r w:rsidRPr="0001097E">
        <w:rPr>
          <w:rFonts w:ascii="Times New Roman" w:hAnsi="Times New Roman"/>
          <w:sz w:val="24"/>
          <w:szCs w:val="24"/>
        </w:rPr>
        <w:t>,  с учетом «Обзора</w:t>
      </w:r>
      <w:proofErr w:type="gramEnd"/>
      <w:r w:rsidRPr="0001097E">
        <w:rPr>
          <w:rFonts w:ascii="Times New Roman" w:hAnsi="Times New Roman"/>
          <w:sz w:val="24"/>
          <w:szCs w:val="24"/>
        </w:rPr>
        <w:t xml:space="preserve"> </w:t>
      </w:r>
      <w:proofErr w:type="gramStart"/>
      <w:r w:rsidRPr="0001097E">
        <w:rPr>
          <w:rFonts w:ascii="Times New Roman" w:hAnsi="Times New Roman"/>
          <w:sz w:val="24"/>
          <w:szCs w:val="24"/>
        </w:rPr>
        <w:t xml:space="preserve">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(далее - Обзор), подготовленного Министерством труда и социальной защиты Российской Федерации  от 10 июля 2013 г. </w:t>
      </w:r>
      <w:r>
        <w:rPr>
          <w:rFonts w:ascii="Times New Roman" w:hAnsi="Times New Roman"/>
          <w:sz w:val="24"/>
          <w:szCs w:val="24"/>
        </w:rPr>
        <w:t>№</w:t>
      </w:r>
      <w:r w:rsidRPr="0001097E">
        <w:rPr>
          <w:rFonts w:ascii="Times New Roman" w:hAnsi="Times New Roman"/>
          <w:sz w:val="24"/>
          <w:szCs w:val="24"/>
        </w:rPr>
        <w:t xml:space="preserve"> 18-2/10/2-3836. </w:t>
      </w:r>
      <w:proofErr w:type="gramEnd"/>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1. Основные нормативные правовые акты в сфере противодействия коррупции</w:t>
      </w:r>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Правовые и организационные основы противодействия коррупции в Российской Федерации и Волгоградской  области установлены:</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Федеральным законом от 25 декабря 2008 года № 273-ФЗ «О противодействии коррупции»;</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Федеральным законом от 27.07.2004 № 79-ФЗ «О государственной гражданской службе Российской Федерации»;</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содержащими нормы в области противодействия коррупции</w:t>
      </w:r>
      <w:r w:rsidR="00E51EA8">
        <w:rPr>
          <w:rFonts w:ascii="Times New Roman" w:hAnsi="Times New Roman"/>
          <w:sz w:val="24"/>
          <w:szCs w:val="24"/>
        </w:rPr>
        <w:t>.</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Ответственность за совершение правонарушений коррупционной направленности предусмотрена:</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Уголовным кодексом Российской Федерации.</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Кодексом Российской Федерации об административных правонарушениях;</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2. Основные понятия</w:t>
      </w:r>
    </w:p>
    <w:p w:rsidR="0001097E" w:rsidRDefault="0001097E" w:rsidP="00E51EA8">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b/>
          <w:bCs/>
          <w:sz w:val="24"/>
          <w:szCs w:val="24"/>
        </w:rPr>
        <w:t xml:space="preserve">Коррупция </w:t>
      </w:r>
      <w:r w:rsidRPr="006950DE">
        <w:rPr>
          <w:rFonts w:ascii="Times New Roman" w:hAnsi="Times New Roman"/>
          <w:sz w:val="24"/>
          <w:szCs w:val="24"/>
        </w:rPr>
        <w:t>–</w:t>
      </w:r>
      <w:r>
        <w:rPr>
          <w:rFonts w:ascii="Times New Roman" w:hAnsi="Times New Roman"/>
          <w:sz w:val="24"/>
          <w:szCs w:val="24"/>
        </w:rPr>
        <w:t xml:space="preserve"> </w:t>
      </w:r>
      <w:r w:rsidRPr="00DC47F4">
        <w:rPr>
          <w:rFonts w:ascii="Times New Roman" w:hAnsi="Times New Roman"/>
          <w:sz w:val="24"/>
          <w:szCs w:val="24"/>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DC47F4">
        <w:rPr>
          <w:rFonts w:ascii="Times New Roman" w:hAnsi="Times New Roman"/>
          <w:sz w:val="24"/>
          <w:szCs w:val="24"/>
        </w:rPr>
        <w:t>. Коррупцией также является совершение перечисленных деяний от имени ил</w:t>
      </w:r>
      <w:r>
        <w:rPr>
          <w:rFonts w:ascii="Times New Roman" w:hAnsi="Times New Roman"/>
          <w:sz w:val="24"/>
          <w:szCs w:val="24"/>
        </w:rPr>
        <w:t>и в интересах юридического лица;</w:t>
      </w:r>
    </w:p>
    <w:p w:rsidR="0001097E" w:rsidRPr="00DC47F4" w:rsidRDefault="0001097E" w:rsidP="00E51E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п</w:t>
      </w:r>
      <w:r w:rsidRPr="00DC47F4">
        <w:rPr>
          <w:rFonts w:ascii="Times New Roman" w:hAnsi="Times New Roman"/>
          <w:b/>
          <w:sz w:val="24"/>
          <w:szCs w:val="24"/>
        </w:rPr>
        <w:t>ротиводействие коррупции</w:t>
      </w:r>
      <w:r w:rsidRPr="00DC47F4">
        <w:rPr>
          <w:rFonts w:ascii="Times New Roman" w:hAnsi="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w:t>
      </w:r>
      <w:r w:rsidRPr="00DC47F4">
        <w:rPr>
          <w:rFonts w:ascii="Times New Roman" w:hAnsi="Times New Roman"/>
          <w:sz w:val="24"/>
          <w:szCs w:val="24"/>
        </w:rPr>
        <w:lastRenderedPageBreak/>
        <w:t>местного самоуправления, институтов гражданского общества, организаций и физических лиц в пределах их полномочий</w:t>
      </w:r>
      <w:r>
        <w:rPr>
          <w:rFonts w:ascii="Times New Roman" w:hAnsi="Times New Roman"/>
          <w:sz w:val="24"/>
          <w:szCs w:val="24"/>
        </w:rPr>
        <w:t>:</w:t>
      </w:r>
    </w:p>
    <w:p w:rsidR="0001097E" w:rsidRPr="00DC47F4" w:rsidRDefault="0001097E" w:rsidP="00E51EA8">
      <w:pPr>
        <w:autoSpaceDE w:val="0"/>
        <w:autoSpaceDN w:val="0"/>
        <w:adjustRightInd w:val="0"/>
        <w:spacing w:after="0" w:line="240" w:lineRule="auto"/>
        <w:ind w:firstLine="708"/>
        <w:jc w:val="both"/>
        <w:rPr>
          <w:rFonts w:ascii="Times New Roman" w:hAnsi="Times New Roman"/>
          <w:sz w:val="24"/>
          <w:szCs w:val="24"/>
        </w:rPr>
      </w:pPr>
      <w:r w:rsidRPr="00DC47F4">
        <w:rPr>
          <w:rFonts w:ascii="Times New Roman" w:hAnsi="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01097E" w:rsidRPr="00DC47F4" w:rsidRDefault="0001097E" w:rsidP="00E51EA8">
      <w:pPr>
        <w:autoSpaceDE w:val="0"/>
        <w:autoSpaceDN w:val="0"/>
        <w:adjustRightInd w:val="0"/>
        <w:spacing w:after="0" w:line="240" w:lineRule="auto"/>
        <w:ind w:firstLine="708"/>
        <w:jc w:val="both"/>
        <w:rPr>
          <w:rFonts w:ascii="Times New Roman" w:hAnsi="Times New Roman"/>
          <w:sz w:val="24"/>
          <w:szCs w:val="24"/>
        </w:rPr>
      </w:pPr>
      <w:r w:rsidRPr="00DC47F4">
        <w:rPr>
          <w:rFonts w:ascii="Times New Roman" w:hAnsi="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DC47F4">
        <w:rPr>
          <w:rFonts w:ascii="Times New Roman" w:hAnsi="Times New Roman"/>
          <w:sz w:val="24"/>
          <w:szCs w:val="24"/>
        </w:rPr>
        <w:t>в) по минимизации и (или) ликвидации последствий коррупционных правонарушений.</w:t>
      </w:r>
    </w:p>
    <w:p w:rsid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п</w:t>
      </w:r>
      <w:r w:rsidRPr="00DC47F4">
        <w:rPr>
          <w:rFonts w:ascii="Times New Roman" w:hAnsi="Times New Roman"/>
          <w:b/>
          <w:sz w:val="24"/>
          <w:szCs w:val="24"/>
        </w:rPr>
        <w:t>редупреждение коррупции</w:t>
      </w:r>
      <w:r w:rsidRPr="00DC47F4">
        <w:rPr>
          <w:rFonts w:ascii="Times New Roman" w:hAnsi="Times New Roman"/>
          <w:sz w:val="24"/>
          <w:szCs w:val="24"/>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w:t>
      </w:r>
      <w:r>
        <w:rPr>
          <w:rFonts w:ascii="Times New Roman" w:hAnsi="Times New Roman"/>
          <w:sz w:val="24"/>
          <w:szCs w:val="24"/>
        </w:rPr>
        <w:t>ие коррупционных правонарушений;</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в</w:t>
      </w:r>
      <w:r w:rsidRPr="0001097E">
        <w:rPr>
          <w:rFonts w:ascii="Times New Roman" w:hAnsi="Times New Roman"/>
          <w:b/>
          <w:sz w:val="24"/>
          <w:szCs w:val="24"/>
        </w:rPr>
        <w:t>зятка (предмет взятки</w:t>
      </w:r>
      <w:r w:rsidRPr="0001097E">
        <w:rPr>
          <w:rFonts w:ascii="Times New Roman" w:hAnsi="Times New Roman"/>
          <w:sz w:val="24"/>
          <w:szCs w:val="24"/>
        </w:rPr>
        <w:t xml:space="preserve">) - в соответствии с действующим законодательством предметом взятки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w:t>
      </w:r>
      <w:proofErr w:type="gramStart"/>
      <w:r w:rsidRPr="0001097E">
        <w:rPr>
          <w:rFonts w:ascii="Times New Roman" w:hAnsi="Times New Roman"/>
          <w:sz w:val="24"/>
          <w:szCs w:val="24"/>
        </w:rPr>
        <w:t>ВС</w:t>
      </w:r>
      <w:proofErr w:type="gramEnd"/>
      <w:r w:rsidRPr="0001097E">
        <w:rPr>
          <w:rFonts w:ascii="Times New Roman" w:hAnsi="Times New Roman"/>
          <w:sz w:val="24"/>
          <w:szCs w:val="24"/>
        </w:rPr>
        <w:t xml:space="preserve"> РФ N 6)).</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п</w:t>
      </w:r>
      <w:r w:rsidRPr="0001097E">
        <w:rPr>
          <w:rFonts w:ascii="Times New Roman" w:hAnsi="Times New Roman"/>
          <w:b/>
          <w:sz w:val="24"/>
          <w:szCs w:val="24"/>
        </w:rPr>
        <w:t>окушение на получение взятки</w:t>
      </w:r>
      <w:r w:rsidRPr="0001097E">
        <w:rPr>
          <w:rFonts w:ascii="Times New Roman" w:hAnsi="Times New Roman"/>
          <w:sz w:val="24"/>
          <w:szCs w:val="24"/>
        </w:rPr>
        <w:t xml:space="preserve"> -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w:t>
      </w:r>
      <w:proofErr w:type="gramStart"/>
      <w:r w:rsidRPr="0001097E">
        <w:rPr>
          <w:rFonts w:ascii="Times New Roman" w:hAnsi="Times New Roman"/>
          <w:sz w:val="24"/>
          <w:szCs w:val="24"/>
        </w:rPr>
        <w:t>ВС</w:t>
      </w:r>
      <w:proofErr w:type="gramEnd"/>
      <w:r w:rsidRPr="0001097E">
        <w:rPr>
          <w:rFonts w:ascii="Times New Roman" w:hAnsi="Times New Roman"/>
          <w:sz w:val="24"/>
          <w:szCs w:val="24"/>
        </w:rPr>
        <w:t xml:space="preserve"> РФ N 6).</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у</w:t>
      </w:r>
      <w:r w:rsidRPr="0001097E">
        <w:rPr>
          <w:rFonts w:ascii="Times New Roman" w:hAnsi="Times New Roman"/>
          <w:b/>
          <w:sz w:val="24"/>
          <w:szCs w:val="24"/>
        </w:rPr>
        <w:t>частие родственников в получении взятки</w:t>
      </w:r>
      <w:r w:rsidRPr="0001097E">
        <w:rPr>
          <w:rFonts w:ascii="Times New Roman" w:hAnsi="Times New Roman"/>
          <w:sz w:val="24"/>
          <w:szCs w:val="24"/>
        </w:rPr>
        <w:t xml:space="preserve"> - если имущественные выгоды в виде денег, иных ценностей, оказания материальных услуг предоставлены родным и близким должностного лица с его </w:t>
      </w:r>
      <w:proofErr w:type="gramStart"/>
      <w:r w:rsidRPr="0001097E">
        <w:rPr>
          <w:rFonts w:ascii="Times New Roman" w:hAnsi="Times New Roman"/>
          <w:sz w:val="24"/>
          <w:szCs w:val="24"/>
        </w:rPr>
        <w:t>согласия</w:t>
      </w:r>
      <w:proofErr w:type="gramEnd"/>
      <w:r w:rsidRPr="0001097E">
        <w:rPr>
          <w:rFonts w:ascii="Times New Roman" w:hAnsi="Times New Roman"/>
          <w:sz w:val="24"/>
          <w:szCs w:val="24"/>
        </w:rPr>
        <w:t xml:space="preserve">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в</w:t>
      </w:r>
      <w:r w:rsidRPr="0001097E">
        <w:rPr>
          <w:rFonts w:ascii="Times New Roman" w:hAnsi="Times New Roman"/>
          <w:b/>
          <w:sz w:val="24"/>
          <w:szCs w:val="24"/>
        </w:rPr>
        <w:t>ымогательство взятки</w:t>
      </w:r>
      <w:r w:rsidRPr="0001097E">
        <w:rPr>
          <w:rFonts w:ascii="Times New Roman" w:hAnsi="Times New Roman"/>
          <w:sz w:val="24"/>
          <w:szCs w:val="24"/>
        </w:rPr>
        <w:t xml:space="preserve"> -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охраняемых интересов (пункт 15 Постановления Пленума </w:t>
      </w:r>
      <w:proofErr w:type="gramStart"/>
      <w:r w:rsidRPr="0001097E">
        <w:rPr>
          <w:rFonts w:ascii="Times New Roman" w:hAnsi="Times New Roman"/>
          <w:sz w:val="24"/>
          <w:szCs w:val="24"/>
        </w:rPr>
        <w:t>ВС</w:t>
      </w:r>
      <w:proofErr w:type="gramEnd"/>
      <w:r w:rsidRPr="0001097E">
        <w:rPr>
          <w:rFonts w:ascii="Times New Roman" w:hAnsi="Times New Roman"/>
          <w:sz w:val="24"/>
          <w:szCs w:val="24"/>
        </w:rPr>
        <w:t xml:space="preserve"> РФ N 6).</w:t>
      </w:r>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01097E" w:rsidRDefault="0001097E" w:rsidP="0001097E">
      <w:pPr>
        <w:autoSpaceDE w:val="0"/>
        <w:autoSpaceDN w:val="0"/>
        <w:adjustRightInd w:val="0"/>
        <w:spacing w:after="0" w:line="240" w:lineRule="auto"/>
        <w:jc w:val="center"/>
        <w:rPr>
          <w:rFonts w:ascii="Times New Roman" w:hAnsi="Times New Roman"/>
          <w:b/>
          <w:sz w:val="24"/>
          <w:szCs w:val="24"/>
        </w:rPr>
      </w:pPr>
      <w:r w:rsidRPr="0001097E">
        <w:rPr>
          <w:rFonts w:ascii="Times New Roman" w:hAnsi="Times New Roman"/>
          <w:b/>
          <w:sz w:val="24"/>
          <w:szCs w:val="24"/>
        </w:rPr>
        <w:t>Раздел II. Меры по недопущению поведения, которое может восприниматься окружающими как обещание или предложение дачи взятки</w:t>
      </w:r>
    </w:p>
    <w:p w:rsidR="0001097E" w:rsidRPr="0001097E" w:rsidRDefault="0001097E" w:rsidP="0001097E">
      <w:pPr>
        <w:autoSpaceDE w:val="0"/>
        <w:autoSpaceDN w:val="0"/>
        <w:adjustRightInd w:val="0"/>
        <w:spacing w:after="0" w:line="240" w:lineRule="auto"/>
        <w:jc w:val="center"/>
        <w:rPr>
          <w:rFonts w:ascii="Times New Roman" w:hAnsi="Times New Roman"/>
          <w:b/>
          <w:sz w:val="24"/>
          <w:szCs w:val="24"/>
        </w:rPr>
      </w:pPr>
      <w:r w:rsidRPr="0001097E">
        <w:rPr>
          <w:rFonts w:ascii="Times New Roman" w:hAnsi="Times New Roman"/>
          <w:b/>
          <w:sz w:val="24"/>
          <w:szCs w:val="24"/>
        </w:rPr>
        <w:t>либо как согласие принять взятку или как просьба о даче взятки</w:t>
      </w:r>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 xml:space="preserve">Государственным гражданским служащим Волгоградской области, замещающим должности государственной гражданской службы в комитете </w:t>
      </w:r>
      <w:r w:rsidR="00E51EA8">
        <w:rPr>
          <w:rFonts w:ascii="Times New Roman" w:hAnsi="Times New Roman"/>
          <w:sz w:val="24"/>
          <w:szCs w:val="24"/>
        </w:rPr>
        <w:t>физической культуры и спорта</w:t>
      </w:r>
      <w:r w:rsidRPr="0001097E">
        <w:rPr>
          <w:rFonts w:ascii="Times New Roman" w:hAnsi="Times New Roman"/>
          <w:sz w:val="24"/>
          <w:szCs w:val="24"/>
        </w:rPr>
        <w:t xml:space="preserve"> Волгоградской области (далее-служащие) и работниками подведомственных учреждений комитета здравоохранения Волгоградской области (далее-работники) недопустимо совершать определенные действия, которые могут привести  не только к возникновению конфликта интересов, но и могут восприниматься окружающими как согласие принять взятку. Речь идет, в том числе, о следующих ситуациях:</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lastRenderedPageBreak/>
        <w:t>- служащий 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 родственники служащего и работника устраиваются на работу в организацию, которая извлекла, извлекает или может извлечь выгоду из решений или действий (бездействия) служащего;</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 родственники служащего и работника соглашаются принять подарок от организации, которая извлекла, извлекает или может извлечь выгоду из  решений или действий (бездействия) служащего, и т.д.</w:t>
      </w: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При взаимодействии со  служащим и работником  необходимо воздерживаться от употребления слов, выражений и жестов, которые могут быть восприняты окружающими как просьба (намек) о даче взятки.</w:t>
      </w: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proofErr w:type="gramStart"/>
      <w:r w:rsidRPr="0001097E">
        <w:rPr>
          <w:rFonts w:ascii="Times New Roman" w:hAnsi="Times New Roman"/>
          <w:sz w:val="24"/>
          <w:szCs w:val="24"/>
        </w:rPr>
        <w:t>К числу таких выражений относятся, например: «вопрос решить трудно, но можно», «договоримся», «нужны более веские аргументы», «нужно обсудить параметры», «ну, что делать будем?» и т.д.</w:t>
      </w:r>
      <w:proofErr w:type="gramEnd"/>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Также необходимо воздерживаться от обсуждения определенных тем, которые могут восприниматься как просьба о даче взятки, с представителями организаций     и гражданами, особенно с теми из них, чья выгода зависит от решений или действий (бездействия) служащих. К числу таких тем относятся, например:</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 низкий уровень заработной платы служащего и нехватка денежных средств на реализацию тех или иных нужд;</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 желание приобрести то или иное имущество, получить ту или иную услугу, отправиться в туристическую поездку;</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  отсутствие работы у родственников служащего;</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 необходимость поступления детей служащего в образовательные организации и т.д.</w:t>
      </w: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Служащим и работникам необходимо помнить, что определенные исходящие от них предложения, особенно если они адресованы представителям организаций и гражданам, чья выгода зависит от их решений или действий (бездействия), также могут восприниматься как просьба о даче взятки.</w:t>
      </w: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Это возможно даже в том случае, когда такие предложения продиктованы благими намерениями и никак не связаны с личной выгодой служащего. К числу таких предложений относятся, например предложения:</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 предоставить служащему, работнику и (или) его родственникам скидку;</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-воспользоваться услугами конкретной организации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 внести деньги в конкретный благотворительный фонд;</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 поддержать конкретную спортивную команду и т.д.</w:t>
      </w: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 xml:space="preserve">Совершение служащими и работником определенных действий также может восприниматься, как согласие принять взятку или просьба о даче взятки.        </w:t>
      </w: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К числу таких действий относятся, например:</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 регулярное получение подарков, даже стоимостью менее трех тысяч рублей;</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-посещение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w:t>
      </w:r>
    </w:p>
    <w:p w:rsidR="0001097E" w:rsidRPr="0001097E" w:rsidRDefault="0001097E" w:rsidP="00E51EA8">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Таким образом, при исполнении своих служебных обязанностей служащим и работникам необходимо воздерживаться от всех вышеуказанных и иных действий, жестов, высказываний, слов и (или) выражений, которые могут восприниматься окружающими как обещание или предложение дачи взятки либо как согласие принять взятку или как просьба о даче взятки.</w:t>
      </w:r>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01097E" w:rsidRDefault="0001097E" w:rsidP="0001097E">
      <w:pPr>
        <w:widowControl w:val="0"/>
        <w:spacing w:after="0" w:line="240" w:lineRule="auto"/>
        <w:jc w:val="center"/>
        <w:rPr>
          <w:rFonts w:ascii="Times New Roman" w:hAnsi="Times New Roman"/>
          <w:b/>
          <w:bCs/>
          <w:sz w:val="24"/>
          <w:szCs w:val="24"/>
        </w:rPr>
      </w:pPr>
      <w:r w:rsidRPr="0001097E">
        <w:rPr>
          <w:rFonts w:ascii="Times New Roman" w:hAnsi="Times New Roman"/>
          <w:b/>
          <w:sz w:val="24"/>
          <w:szCs w:val="24"/>
        </w:rPr>
        <w:t>Раздел</w:t>
      </w:r>
      <w:r w:rsidRPr="0001097E">
        <w:rPr>
          <w:rFonts w:ascii="Times New Roman" w:hAnsi="Times New Roman"/>
          <w:b/>
          <w:bCs/>
          <w:sz w:val="24"/>
          <w:szCs w:val="24"/>
        </w:rPr>
        <w:t xml:space="preserve"> </w:t>
      </w:r>
      <w:r w:rsidRPr="0001097E">
        <w:rPr>
          <w:rFonts w:ascii="Times New Roman" w:hAnsi="Times New Roman"/>
          <w:b/>
          <w:bCs/>
          <w:sz w:val="24"/>
          <w:szCs w:val="24"/>
          <w:lang w:val="en-US"/>
        </w:rPr>
        <w:t>III</w:t>
      </w:r>
      <w:r w:rsidRPr="0001097E">
        <w:rPr>
          <w:rFonts w:ascii="Times New Roman" w:hAnsi="Times New Roman"/>
          <w:b/>
          <w:bCs/>
          <w:sz w:val="24"/>
          <w:szCs w:val="24"/>
        </w:rPr>
        <w:t xml:space="preserve">. Возможные ситуации </w:t>
      </w:r>
      <w:r w:rsidRPr="0001097E">
        <w:rPr>
          <w:rFonts w:ascii="Times New Roman" w:hAnsi="Times New Roman"/>
          <w:b/>
          <w:sz w:val="24"/>
          <w:szCs w:val="24"/>
        </w:rPr>
        <w:t>коррупционной направленности</w:t>
      </w:r>
    </w:p>
    <w:p w:rsidR="0001097E" w:rsidRPr="0001097E" w:rsidRDefault="0001097E" w:rsidP="0001097E">
      <w:pPr>
        <w:widowControl w:val="0"/>
        <w:spacing w:after="0" w:line="240" w:lineRule="auto"/>
        <w:jc w:val="center"/>
        <w:rPr>
          <w:rFonts w:ascii="Times New Roman" w:hAnsi="Times New Roman"/>
          <w:b/>
          <w:bCs/>
          <w:sz w:val="24"/>
          <w:szCs w:val="24"/>
        </w:rPr>
      </w:pPr>
      <w:r w:rsidRPr="0001097E">
        <w:rPr>
          <w:rFonts w:ascii="Times New Roman" w:hAnsi="Times New Roman"/>
          <w:b/>
          <w:bCs/>
          <w:sz w:val="24"/>
          <w:szCs w:val="24"/>
        </w:rPr>
        <w:t>и рекомендации в отношении правил поведения в указанных ситуациях</w:t>
      </w:r>
    </w:p>
    <w:p w:rsidR="0001097E" w:rsidRPr="0001097E" w:rsidRDefault="0001097E" w:rsidP="0001097E">
      <w:pPr>
        <w:widowControl w:val="0"/>
        <w:autoSpaceDE w:val="0"/>
        <w:autoSpaceDN w:val="0"/>
        <w:adjustRightInd w:val="0"/>
        <w:spacing w:after="0" w:line="240" w:lineRule="auto"/>
        <w:jc w:val="center"/>
        <w:outlineLvl w:val="1"/>
        <w:rPr>
          <w:rFonts w:ascii="Times New Roman" w:hAnsi="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840"/>
      </w:tblGrid>
      <w:tr w:rsidR="0001097E" w:rsidRPr="0001097E" w:rsidTr="0026208D">
        <w:tc>
          <w:tcPr>
            <w:tcW w:w="2988" w:type="dxa"/>
            <w:tcBorders>
              <w:top w:val="single" w:sz="4" w:space="0" w:color="auto"/>
              <w:left w:val="single" w:sz="4" w:space="0" w:color="auto"/>
              <w:bottom w:val="single" w:sz="4" w:space="0" w:color="auto"/>
              <w:right w:val="single" w:sz="4" w:space="0" w:color="auto"/>
            </w:tcBorders>
            <w:hideMark/>
          </w:tcPr>
          <w:p w:rsidR="0001097E" w:rsidRPr="0001097E" w:rsidRDefault="0001097E" w:rsidP="0001097E">
            <w:pPr>
              <w:widowControl w:val="0"/>
              <w:spacing w:after="0" w:line="240" w:lineRule="auto"/>
              <w:jc w:val="center"/>
              <w:rPr>
                <w:rFonts w:ascii="Times New Roman" w:hAnsi="Times New Roman"/>
                <w:sz w:val="24"/>
                <w:szCs w:val="24"/>
              </w:rPr>
            </w:pPr>
            <w:r w:rsidRPr="0001097E">
              <w:rPr>
                <w:rFonts w:ascii="Times New Roman" w:hAnsi="Times New Roman"/>
                <w:b/>
                <w:sz w:val="24"/>
                <w:szCs w:val="24"/>
              </w:rPr>
              <w:lastRenderedPageBreak/>
              <w:t>Возможные ситуации коррупционной направленности</w:t>
            </w:r>
          </w:p>
        </w:tc>
        <w:tc>
          <w:tcPr>
            <w:tcW w:w="6840" w:type="dxa"/>
            <w:tcBorders>
              <w:top w:val="single" w:sz="4" w:space="0" w:color="auto"/>
              <w:left w:val="single" w:sz="4" w:space="0" w:color="auto"/>
              <w:bottom w:val="single" w:sz="4" w:space="0" w:color="auto"/>
              <w:right w:val="single" w:sz="4" w:space="0" w:color="auto"/>
            </w:tcBorders>
            <w:hideMark/>
          </w:tcPr>
          <w:p w:rsidR="0001097E" w:rsidRPr="0001097E" w:rsidRDefault="0001097E" w:rsidP="0001097E">
            <w:pPr>
              <w:widowControl w:val="0"/>
              <w:spacing w:after="0" w:line="240" w:lineRule="auto"/>
              <w:ind w:right="5"/>
              <w:jc w:val="center"/>
              <w:rPr>
                <w:rFonts w:ascii="Times New Roman" w:hAnsi="Times New Roman"/>
                <w:b/>
                <w:bCs/>
                <w:sz w:val="24"/>
                <w:szCs w:val="24"/>
              </w:rPr>
            </w:pPr>
            <w:r w:rsidRPr="0001097E">
              <w:rPr>
                <w:rFonts w:ascii="Times New Roman" w:hAnsi="Times New Roman"/>
                <w:b/>
                <w:sz w:val="24"/>
                <w:szCs w:val="24"/>
              </w:rPr>
              <w:t xml:space="preserve">Рекомендации </w:t>
            </w:r>
            <w:r w:rsidRPr="0001097E">
              <w:rPr>
                <w:rFonts w:ascii="Times New Roman" w:hAnsi="Times New Roman"/>
                <w:b/>
                <w:bCs/>
                <w:sz w:val="24"/>
                <w:szCs w:val="24"/>
              </w:rPr>
              <w:t xml:space="preserve">в отношении </w:t>
            </w:r>
          </w:p>
          <w:p w:rsidR="0001097E" w:rsidRPr="0001097E" w:rsidRDefault="0001097E" w:rsidP="0001097E">
            <w:pPr>
              <w:widowControl w:val="0"/>
              <w:spacing w:after="0" w:line="240" w:lineRule="auto"/>
              <w:ind w:right="5"/>
              <w:jc w:val="center"/>
              <w:rPr>
                <w:rFonts w:ascii="Times New Roman" w:hAnsi="Times New Roman"/>
                <w:b/>
                <w:bCs/>
                <w:sz w:val="24"/>
                <w:szCs w:val="24"/>
              </w:rPr>
            </w:pPr>
            <w:r w:rsidRPr="0001097E">
              <w:rPr>
                <w:rFonts w:ascii="Times New Roman" w:hAnsi="Times New Roman"/>
                <w:b/>
                <w:bCs/>
                <w:sz w:val="24"/>
                <w:szCs w:val="24"/>
              </w:rPr>
              <w:t>правил поведения в ситуациях</w:t>
            </w:r>
          </w:p>
          <w:p w:rsidR="0001097E" w:rsidRPr="0001097E" w:rsidRDefault="0001097E" w:rsidP="0001097E">
            <w:pPr>
              <w:widowControl w:val="0"/>
              <w:spacing w:after="0" w:line="240" w:lineRule="auto"/>
              <w:ind w:right="5"/>
              <w:jc w:val="center"/>
              <w:rPr>
                <w:rFonts w:ascii="Times New Roman" w:hAnsi="Times New Roman"/>
                <w:b/>
                <w:bCs/>
                <w:sz w:val="24"/>
                <w:szCs w:val="24"/>
              </w:rPr>
            </w:pPr>
            <w:r w:rsidRPr="0001097E">
              <w:rPr>
                <w:rFonts w:ascii="Times New Roman" w:hAnsi="Times New Roman"/>
                <w:b/>
                <w:sz w:val="24"/>
                <w:szCs w:val="24"/>
              </w:rPr>
              <w:t>коррупционной направленности</w:t>
            </w:r>
          </w:p>
        </w:tc>
      </w:tr>
      <w:tr w:rsidR="0001097E" w:rsidRPr="0001097E" w:rsidTr="0026208D">
        <w:tc>
          <w:tcPr>
            <w:tcW w:w="2988" w:type="dxa"/>
            <w:tcBorders>
              <w:top w:val="single" w:sz="4" w:space="0" w:color="auto"/>
              <w:left w:val="single" w:sz="4" w:space="0" w:color="auto"/>
              <w:bottom w:val="single" w:sz="4" w:space="0" w:color="auto"/>
              <w:right w:val="single" w:sz="4" w:space="0" w:color="auto"/>
            </w:tcBorders>
            <w:hideMark/>
          </w:tcPr>
          <w:p w:rsidR="0001097E" w:rsidRPr="0001097E" w:rsidRDefault="0001097E" w:rsidP="0001097E">
            <w:pPr>
              <w:widowControl w:val="0"/>
              <w:shd w:val="clear" w:color="auto" w:fill="FFFFFF"/>
              <w:spacing w:after="0" w:line="240" w:lineRule="auto"/>
              <w:jc w:val="center"/>
              <w:rPr>
                <w:rFonts w:ascii="Times New Roman" w:hAnsi="Times New Roman"/>
                <w:sz w:val="24"/>
                <w:szCs w:val="24"/>
              </w:rPr>
            </w:pPr>
            <w:r w:rsidRPr="0001097E">
              <w:rPr>
                <w:rFonts w:ascii="Times New Roman" w:hAnsi="Times New Roman"/>
                <w:b/>
                <w:bCs/>
                <w:spacing w:val="-4"/>
                <w:sz w:val="24"/>
                <w:szCs w:val="24"/>
              </w:rPr>
              <w:t>1. Провокация</w:t>
            </w:r>
          </w:p>
        </w:tc>
        <w:tc>
          <w:tcPr>
            <w:tcW w:w="6840" w:type="dxa"/>
            <w:tcBorders>
              <w:top w:val="single" w:sz="4" w:space="0" w:color="auto"/>
              <w:left w:val="single" w:sz="4" w:space="0" w:color="auto"/>
              <w:bottom w:val="single" w:sz="4" w:space="0" w:color="auto"/>
              <w:right w:val="single" w:sz="4" w:space="0" w:color="auto"/>
            </w:tcBorders>
            <w:hideMark/>
          </w:tcPr>
          <w:p w:rsidR="0001097E" w:rsidRPr="0001097E" w:rsidRDefault="0001097E" w:rsidP="0001097E">
            <w:pPr>
              <w:widowControl w:val="0"/>
              <w:spacing w:after="0" w:line="240" w:lineRule="auto"/>
              <w:ind w:firstLine="432"/>
              <w:jc w:val="both"/>
              <w:rPr>
                <w:rFonts w:ascii="Times New Roman" w:hAnsi="Times New Roman"/>
                <w:sz w:val="24"/>
                <w:szCs w:val="24"/>
              </w:rPr>
            </w:pPr>
            <w:r w:rsidRPr="0001097E">
              <w:rPr>
                <w:rFonts w:ascii="Times New Roman" w:hAnsi="Times New Roman"/>
                <w:sz w:val="24"/>
                <w:szCs w:val="24"/>
              </w:rPr>
              <w:t xml:space="preserve">Во избежание возможных провокаций: </w:t>
            </w:r>
          </w:p>
          <w:p w:rsidR="0001097E" w:rsidRPr="0001097E" w:rsidRDefault="0001097E" w:rsidP="0001097E">
            <w:pPr>
              <w:widowControl w:val="0"/>
              <w:spacing w:after="0" w:line="240" w:lineRule="auto"/>
              <w:ind w:firstLine="432"/>
              <w:jc w:val="both"/>
              <w:rPr>
                <w:rFonts w:ascii="Times New Roman" w:hAnsi="Times New Roman"/>
                <w:sz w:val="24"/>
                <w:szCs w:val="24"/>
              </w:rPr>
            </w:pPr>
            <w:r w:rsidRPr="0001097E">
              <w:rPr>
                <w:rFonts w:ascii="Times New Roman" w:hAnsi="Times New Roman"/>
                <w:sz w:val="24"/>
                <w:szCs w:val="24"/>
              </w:rPr>
              <w:t xml:space="preserve">- не оставлять без присмотра служебные помещения, в которых находятся посетители, и личные вещи (одежда, портфели, сумки и т. д.); </w:t>
            </w:r>
          </w:p>
          <w:p w:rsidR="0001097E" w:rsidRPr="0001097E" w:rsidRDefault="0001097E" w:rsidP="0001097E">
            <w:pPr>
              <w:widowControl w:val="0"/>
              <w:shd w:val="clear" w:color="auto" w:fill="FFFFFF"/>
              <w:spacing w:after="0" w:line="240" w:lineRule="auto"/>
              <w:ind w:firstLine="432"/>
              <w:jc w:val="both"/>
              <w:rPr>
                <w:rFonts w:ascii="Times New Roman" w:hAnsi="Times New Roman"/>
                <w:sz w:val="24"/>
                <w:szCs w:val="24"/>
              </w:rPr>
            </w:pPr>
            <w:r w:rsidRPr="0001097E">
              <w:rPr>
                <w:rFonts w:ascii="Times New Roman" w:hAnsi="Times New Roman"/>
                <w:sz w:val="24"/>
                <w:szCs w:val="24"/>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об этом своему непосредственному руководителю (начальнику).</w:t>
            </w:r>
          </w:p>
        </w:tc>
      </w:tr>
      <w:tr w:rsidR="0001097E" w:rsidRPr="0001097E" w:rsidTr="0026208D">
        <w:tc>
          <w:tcPr>
            <w:tcW w:w="2988" w:type="dxa"/>
            <w:tcBorders>
              <w:top w:val="single" w:sz="4" w:space="0" w:color="auto"/>
              <w:left w:val="single" w:sz="4" w:space="0" w:color="auto"/>
              <w:bottom w:val="single" w:sz="4" w:space="0" w:color="auto"/>
              <w:right w:val="single" w:sz="4" w:space="0" w:color="auto"/>
            </w:tcBorders>
            <w:hideMark/>
          </w:tcPr>
          <w:p w:rsidR="0001097E" w:rsidRPr="0001097E" w:rsidRDefault="0001097E" w:rsidP="0001097E">
            <w:pPr>
              <w:widowControl w:val="0"/>
              <w:shd w:val="clear" w:color="auto" w:fill="FFFFFF"/>
              <w:spacing w:after="0" w:line="240" w:lineRule="auto"/>
              <w:jc w:val="center"/>
              <w:rPr>
                <w:rFonts w:ascii="Times New Roman" w:hAnsi="Times New Roman"/>
                <w:b/>
                <w:bCs/>
                <w:spacing w:val="-4"/>
                <w:sz w:val="24"/>
                <w:szCs w:val="24"/>
              </w:rPr>
            </w:pPr>
            <w:r w:rsidRPr="0001097E">
              <w:rPr>
                <w:rFonts w:ascii="Times New Roman" w:hAnsi="Times New Roman"/>
                <w:b/>
                <w:bCs/>
                <w:spacing w:val="-4"/>
                <w:sz w:val="24"/>
                <w:szCs w:val="24"/>
              </w:rPr>
              <w:t>2. Предложение взятки</w:t>
            </w:r>
          </w:p>
        </w:tc>
        <w:tc>
          <w:tcPr>
            <w:tcW w:w="6840" w:type="dxa"/>
            <w:tcBorders>
              <w:top w:val="single" w:sz="4" w:space="0" w:color="auto"/>
              <w:left w:val="single" w:sz="4" w:space="0" w:color="auto"/>
              <w:bottom w:val="single" w:sz="4" w:space="0" w:color="auto"/>
              <w:right w:val="single" w:sz="4" w:space="0" w:color="auto"/>
            </w:tcBorders>
            <w:hideMark/>
          </w:tcPr>
          <w:p w:rsidR="0001097E" w:rsidRPr="0001097E" w:rsidRDefault="0001097E" w:rsidP="0001097E">
            <w:pPr>
              <w:widowControl w:val="0"/>
              <w:spacing w:after="0" w:line="240" w:lineRule="auto"/>
              <w:ind w:firstLine="432"/>
              <w:jc w:val="both"/>
              <w:rPr>
                <w:rFonts w:ascii="Times New Roman" w:hAnsi="Times New Roman"/>
                <w:sz w:val="24"/>
                <w:szCs w:val="24"/>
              </w:rPr>
            </w:pPr>
            <w:r w:rsidRPr="0001097E">
              <w:rPr>
                <w:rFonts w:ascii="Times New Roman" w:hAnsi="Times New Roman"/>
                <w:sz w:val="24"/>
                <w:szCs w:val="24"/>
              </w:rPr>
              <w:t xml:space="preserve">- вести себя крайне осторожно, вежливо, не допуская опрометчивых высказываний, которые могли бы трактоваться взяткодателем либо как готовность, либо как категорический отказ принять взятку; </w:t>
            </w:r>
          </w:p>
          <w:p w:rsidR="0001097E" w:rsidRPr="0001097E" w:rsidRDefault="0001097E" w:rsidP="0001097E">
            <w:pPr>
              <w:widowControl w:val="0"/>
              <w:spacing w:after="0" w:line="240" w:lineRule="auto"/>
              <w:ind w:firstLine="432"/>
              <w:jc w:val="both"/>
              <w:rPr>
                <w:rFonts w:ascii="Times New Roman" w:hAnsi="Times New Roman"/>
                <w:sz w:val="24"/>
                <w:szCs w:val="24"/>
              </w:rPr>
            </w:pPr>
            <w:r w:rsidRPr="0001097E">
              <w:rPr>
                <w:rFonts w:ascii="Times New Roman" w:hAnsi="Times New Roman"/>
                <w:sz w:val="24"/>
                <w:szCs w:val="24"/>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01097E" w:rsidRPr="0001097E" w:rsidRDefault="0001097E" w:rsidP="0001097E">
            <w:pPr>
              <w:widowControl w:val="0"/>
              <w:spacing w:after="0" w:line="240" w:lineRule="auto"/>
              <w:ind w:firstLine="432"/>
              <w:jc w:val="both"/>
              <w:rPr>
                <w:rFonts w:ascii="Times New Roman" w:hAnsi="Times New Roman"/>
                <w:sz w:val="24"/>
                <w:szCs w:val="24"/>
              </w:rPr>
            </w:pPr>
            <w:r w:rsidRPr="0001097E">
              <w:rPr>
                <w:rFonts w:ascii="Times New Roman" w:hAnsi="Times New Roman"/>
                <w:sz w:val="24"/>
                <w:szCs w:val="24"/>
              </w:rPr>
              <w:t xml:space="preserve">- не брать инициативу в разговоре на себя, больше «работать на прием», позволить потенциальному взяткодателю сообщить Вам как можно больше информации; </w:t>
            </w:r>
          </w:p>
          <w:p w:rsidR="0001097E" w:rsidRPr="0001097E" w:rsidRDefault="0001097E" w:rsidP="0001097E">
            <w:pPr>
              <w:widowControl w:val="0"/>
              <w:spacing w:after="0" w:line="240" w:lineRule="auto"/>
              <w:ind w:firstLine="432"/>
              <w:jc w:val="both"/>
              <w:rPr>
                <w:rFonts w:ascii="Times New Roman" w:hAnsi="Times New Roman"/>
                <w:sz w:val="24"/>
                <w:szCs w:val="24"/>
              </w:rPr>
            </w:pPr>
            <w:r w:rsidRPr="0001097E">
              <w:rPr>
                <w:rFonts w:ascii="Times New Roman" w:hAnsi="Times New Roman"/>
                <w:sz w:val="24"/>
                <w:szCs w:val="24"/>
              </w:rPr>
              <w:t>- при наличии у Вас записывающего устройства (диктофона и др.) постараться записать (скрытно) предложение о взятке;</w:t>
            </w:r>
          </w:p>
          <w:p w:rsidR="0001097E" w:rsidRPr="0001097E" w:rsidRDefault="0001097E" w:rsidP="0001097E">
            <w:pPr>
              <w:widowControl w:val="0"/>
              <w:spacing w:after="0" w:line="240" w:lineRule="auto"/>
              <w:ind w:firstLine="432"/>
              <w:jc w:val="both"/>
              <w:rPr>
                <w:rFonts w:ascii="Times New Roman" w:hAnsi="Times New Roman"/>
                <w:sz w:val="24"/>
                <w:szCs w:val="24"/>
              </w:rPr>
            </w:pPr>
            <w:r w:rsidRPr="0001097E">
              <w:rPr>
                <w:rFonts w:ascii="Times New Roman" w:hAnsi="Times New Roman"/>
                <w:sz w:val="24"/>
                <w:szCs w:val="24"/>
              </w:rPr>
              <w:t>- работника уведомить о данном факте посредством направления служебной записки вышестоящему руководителю (начальнику), а служащему уведомить о данном факте представителя нанимателя (работодателя);</w:t>
            </w:r>
          </w:p>
          <w:p w:rsidR="0001097E" w:rsidRPr="0001097E" w:rsidRDefault="0001097E" w:rsidP="0001097E">
            <w:pPr>
              <w:widowControl w:val="0"/>
              <w:spacing w:after="0" w:line="240" w:lineRule="auto"/>
              <w:ind w:firstLine="432"/>
              <w:jc w:val="both"/>
              <w:rPr>
                <w:rFonts w:ascii="Times New Roman" w:hAnsi="Times New Roman"/>
                <w:sz w:val="24"/>
                <w:szCs w:val="24"/>
              </w:rPr>
            </w:pPr>
            <w:r w:rsidRPr="0001097E">
              <w:rPr>
                <w:rFonts w:ascii="Times New Roman" w:hAnsi="Times New Roman"/>
                <w:sz w:val="24"/>
                <w:szCs w:val="24"/>
              </w:rPr>
              <w:t xml:space="preserve">-уведомить о данном факте в письменном виде органы прокуратуры или иные правоохранительные органы. </w:t>
            </w:r>
            <w:r w:rsidRPr="0001097E">
              <w:rPr>
                <w:rFonts w:ascii="Times New Roman" w:hAnsi="Times New Roman"/>
                <w:spacing w:val="3"/>
                <w:sz w:val="24"/>
                <w:szCs w:val="24"/>
              </w:rPr>
              <w:t xml:space="preserve"> </w:t>
            </w:r>
          </w:p>
        </w:tc>
      </w:tr>
      <w:tr w:rsidR="0001097E" w:rsidRPr="0001097E" w:rsidTr="0026208D">
        <w:tc>
          <w:tcPr>
            <w:tcW w:w="2988" w:type="dxa"/>
            <w:tcBorders>
              <w:top w:val="single" w:sz="4" w:space="0" w:color="auto"/>
              <w:left w:val="single" w:sz="4" w:space="0" w:color="auto"/>
              <w:bottom w:val="single" w:sz="4" w:space="0" w:color="auto"/>
              <w:right w:val="single" w:sz="4" w:space="0" w:color="auto"/>
            </w:tcBorders>
            <w:hideMark/>
          </w:tcPr>
          <w:p w:rsidR="0001097E" w:rsidRPr="0001097E" w:rsidRDefault="0001097E" w:rsidP="0001097E">
            <w:pPr>
              <w:widowControl w:val="0"/>
              <w:shd w:val="clear" w:color="auto" w:fill="FFFFFF"/>
              <w:spacing w:after="0" w:line="240" w:lineRule="auto"/>
              <w:jc w:val="center"/>
              <w:rPr>
                <w:rFonts w:ascii="Times New Roman" w:hAnsi="Times New Roman"/>
                <w:b/>
                <w:bCs/>
                <w:spacing w:val="-4"/>
                <w:sz w:val="24"/>
                <w:szCs w:val="24"/>
              </w:rPr>
            </w:pPr>
            <w:r w:rsidRPr="0001097E">
              <w:rPr>
                <w:rFonts w:ascii="Times New Roman" w:hAnsi="Times New Roman"/>
                <w:b/>
                <w:bCs/>
                <w:spacing w:val="-4"/>
                <w:sz w:val="24"/>
                <w:szCs w:val="24"/>
              </w:rPr>
              <w:t xml:space="preserve">3. Угроза жизни </w:t>
            </w:r>
          </w:p>
          <w:p w:rsidR="0001097E" w:rsidRPr="0001097E" w:rsidRDefault="0001097E" w:rsidP="0001097E">
            <w:pPr>
              <w:widowControl w:val="0"/>
              <w:shd w:val="clear" w:color="auto" w:fill="FFFFFF"/>
              <w:spacing w:after="0" w:line="240" w:lineRule="auto"/>
              <w:jc w:val="center"/>
              <w:rPr>
                <w:rFonts w:ascii="Times New Roman" w:hAnsi="Times New Roman"/>
                <w:b/>
                <w:bCs/>
                <w:spacing w:val="-4"/>
                <w:sz w:val="24"/>
                <w:szCs w:val="24"/>
              </w:rPr>
            </w:pPr>
            <w:r w:rsidRPr="0001097E">
              <w:rPr>
                <w:rFonts w:ascii="Times New Roman" w:hAnsi="Times New Roman"/>
                <w:b/>
                <w:bCs/>
                <w:spacing w:val="-4"/>
                <w:sz w:val="24"/>
                <w:szCs w:val="24"/>
              </w:rPr>
              <w:t>и здоровью</w:t>
            </w:r>
          </w:p>
        </w:tc>
        <w:tc>
          <w:tcPr>
            <w:tcW w:w="6840" w:type="dxa"/>
            <w:tcBorders>
              <w:top w:val="single" w:sz="4" w:space="0" w:color="auto"/>
              <w:left w:val="single" w:sz="4" w:space="0" w:color="auto"/>
              <w:bottom w:val="single" w:sz="4" w:space="0" w:color="auto"/>
              <w:right w:val="single" w:sz="4" w:space="0" w:color="auto"/>
            </w:tcBorders>
            <w:hideMark/>
          </w:tcPr>
          <w:p w:rsidR="0001097E" w:rsidRPr="0001097E" w:rsidRDefault="0001097E" w:rsidP="0001097E">
            <w:pPr>
              <w:widowControl w:val="0"/>
              <w:shd w:val="clear" w:color="auto" w:fill="FFFFFF"/>
              <w:spacing w:after="0" w:line="240" w:lineRule="auto"/>
              <w:ind w:firstLine="432"/>
              <w:jc w:val="both"/>
              <w:rPr>
                <w:rFonts w:ascii="Times New Roman" w:hAnsi="Times New Roman"/>
                <w:sz w:val="24"/>
                <w:szCs w:val="24"/>
              </w:rPr>
            </w:pPr>
            <w:r w:rsidRPr="0001097E">
              <w:rPr>
                <w:rFonts w:ascii="Times New Roman" w:hAnsi="Times New Roman"/>
                <w:spacing w:val="2"/>
                <w:sz w:val="24"/>
                <w:szCs w:val="24"/>
              </w:rPr>
              <w:t xml:space="preserve">Если оказывается </w:t>
            </w:r>
            <w:r w:rsidRPr="0001097E">
              <w:rPr>
                <w:rFonts w:ascii="Times New Roman" w:hAnsi="Times New Roman"/>
                <w:spacing w:val="4"/>
                <w:sz w:val="24"/>
                <w:szCs w:val="24"/>
              </w:rPr>
              <w:t xml:space="preserve">открытое давление или осуществляется угроза </w:t>
            </w:r>
            <w:r w:rsidRPr="0001097E">
              <w:rPr>
                <w:rFonts w:ascii="Times New Roman" w:hAnsi="Times New Roman"/>
                <w:sz w:val="24"/>
                <w:szCs w:val="24"/>
              </w:rPr>
              <w:t xml:space="preserve">жизни и здоровью </w:t>
            </w:r>
            <w:r w:rsidRPr="0001097E">
              <w:rPr>
                <w:rFonts w:ascii="Times New Roman" w:hAnsi="Times New Roman"/>
                <w:spacing w:val="2"/>
                <w:sz w:val="24"/>
                <w:szCs w:val="24"/>
              </w:rPr>
              <w:t xml:space="preserve">служащего, работника </w:t>
            </w:r>
            <w:r w:rsidRPr="0001097E">
              <w:rPr>
                <w:rFonts w:ascii="Times New Roman" w:hAnsi="Times New Roman"/>
                <w:sz w:val="24"/>
                <w:szCs w:val="24"/>
              </w:rPr>
              <w:t xml:space="preserve">или членам его семьи со стороны </w:t>
            </w:r>
            <w:r w:rsidRPr="0001097E">
              <w:rPr>
                <w:rFonts w:ascii="Times New Roman" w:hAnsi="Times New Roman"/>
                <w:spacing w:val="12"/>
                <w:sz w:val="24"/>
                <w:szCs w:val="24"/>
              </w:rPr>
              <w:t xml:space="preserve">работников проверяемой </w:t>
            </w:r>
            <w:proofErr w:type="gramStart"/>
            <w:r w:rsidRPr="0001097E">
              <w:rPr>
                <w:rFonts w:ascii="Times New Roman" w:hAnsi="Times New Roman"/>
                <w:spacing w:val="12"/>
                <w:sz w:val="24"/>
                <w:szCs w:val="24"/>
              </w:rPr>
              <w:t>организации</w:t>
            </w:r>
            <w:proofErr w:type="gramEnd"/>
            <w:r w:rsidRPr="0001097E">
              <w:rPr>
                <w:rFonts w:ascii="Times New Roman" w:hAnsi="Times New Roman"/>
                <w:spacing w:val="12"/>
                <w:sz w:val="24"/>
                <w:szCs w:val="24"/>
              </w:rPr>
              <w:t xml:space="preserve"> либо от </w:t>
            </w:r>
            <w:r w:rsidRPr="0001097E">
              <w:rPr>
                <w:rFonts w:ascii="Times New Roman" w:hAnsi="Times New Roman"/>
                <w:sz w:val="24"/>
                <w:szCs w:val="24"/>
              </w:rPr>
              <w:t>других лиц рекомендуется:</w:t>
            </w:r>
          </w:p>
          <w:p w:rsidR="0001097E" w:rsidRPr="0001097E" w:rsidRDefault="0001097E" w:rsidP="0001097E">
            <w:pPr>
              <w:widowControl w:val="0"/>
              <w:numPr>
                <w:ilvl w:val="0"/>
                <w:numId w:val="1"/>
              </w:numPr>
              <w:shd w:val="clear" w:color="auto" w:fill="FFFFFF"/>
              <w:tabs>
                <w:tab w:val="left" w:pos="214"/>
              </w:tabs>
              <w:autoSpaceDE w:val="0"/>
              <w:autoSpaceDN w:val="0"/>
              <w:adjustRightInd w:val="0"/>
              <w:spacing w:after="0" w:line="240" w:lineRule="auto"/>
              <w:ind w:firstLine="432"/>
              <w:jc w:val="both"/>
              <w:rPr>
                <w:rFonts w:ascii="Times New Roman" w:hAnsi="Times New Roman"/>
                <w:sz w:val="24"/>
                <w:szCs w:val="24"/>
              </w:rPr>
            </w:pPr>
            <w:r w:rsidRPr="0001097E">
              <w:rPr>
                <w:rFonts w:ascii="Times New Roman" w:hAnsi="Times New Roman"/>
                <w:spacing w:val="4"/>
                <w:sz w:val="24"/>
                <w:szCs w:val="24"/>
              </w:rPr>
              <w:t>по возможности скрытно включить записывающее у</w:t>
            </w:r>
            <w:r w:rsidRPr="0001097E">
              <w:rPr>
                <w:rFonts w:ascii="Times New Roman" w:hAnsi="Times New Roman"/>
                <w:sz w:val="24"/>
                <w:szCs w:val="24"/>
              </w:rPr>
              <w:t>стройство (диктофон и др.);</w:t>
            </w:r>
          </w:p>
          <w:p w:rsidR="0001097E" w:rsidRPr="0001097E" w:rsidRDefault="0001097E" w:rsidP="0001097E">
            <w:pPr>
              <w:widowControl w:val="0"/>
              <w:numPr>
                <w:ilvl w:val="0"/>
                <w:numId w:val="1"/>
              </w:numPr>
              <w:shd w:val="clear" w:color="auto" w:fill="FFFFFF"/>
              <w:tabs>
                <w:tab w:val="left" w:pos="214"/>
              </w:tabs>
              <w:autoSpaceDE w:val="0"/>
              <w:autoSpaceDN w:val="0"/>
              <w:adjustRightInd w:val="0"/>
              <w:spacing w:after="0" w:line="240" w:lineRule="auto"/>
              <w:ind w:firstLine="432"/>
              <w:jc w:val="both"/>
              <w:rPr>
                <w:rFonts w:ascii="Times New Roman" w:hAnsi="Times New Roman"/>
                <w:sz w:val="24"/>
                <w:szCs w:val="24"/>
              </w:rPr>
            </w:pPr>
            <w:proofErr w:type="gramStart"/>
            <w:r w:rsidRPr="0001097E">
              <w:rPr>
                <w:rFonts w:ascii="Times New Roman" w:hAnsi="Times New Roman"/>
                <w:spacing w:val="2"/>
                <w:sz w:val="24"/>
                <w:szCs w:val="24"/>
              </w:rPr>
              <w:t>с</w:t>
            </w:r>
            <w:proofErr w:type="gramEnd"/>
            <w:r w:rsidRPr="0001097E">
              <w:rPr>
                <w:rFonts w:ascii="Times New Roman" w:hAnsi="Times New Roman"/>
                <w:spacing w:val="2"/>
                <w:sz w:val="24"/>
                <w:szCs w:val="24"/>
              </w:rPr>
              <w:t xml:space="preserve"> </w:t>
            </w:r>
            <w:proofErr w:type="gramStart"/>
            <w:r w:rsidRPr="0001097E">
              <w:rPr>
                <w:rFonts w:ascii="Times New Roman" w:hAnsi="Times New Roman"/>
                <w:spacing w:val="2"/>
                <w:sz w:val="24"/>
                <w:szCs w:val="24"/>
              </w:rPr>
              <w:t>угрожающими</w:t>
            </w:r>
            <w:proofErr w:type="gramEnd"/>
            <w:r w:rsidRPr="0001097E">
              <w:rPr>
                <w:rFonts w:ascii="Times New Roman" w:hAnsi="Times New Roman"/>
                <w:spacing w:val="2"/>
                <w:sz w:val="24"/>
                <w:szCs w:val="24"/>
              </w:rPr>
              <w:t xml:space="preserve"> держать себя хладнокровно, а если их действия становятся агрессивными, срочно сообщить об угрозах в правоохранительные органы и своему непосредственному </w:t>
            </w:r>
            <w:r w:rsidRPr="0001097E">
              <w:rPr>
                <w:rFonts w:ascii="Times New Roman" w:hAnsi="Times New Roman"/>
                <w:spacing w:val="1"/>
                <w:sz w:val="24"/>
                <w:szCs w:val="24"/>
              </w:rPr>
              <w:t xml:space="preserve">руководителю (начальнику), вызвать руководителя </w:t>
            </w:r>
            <w:r w:rsidRPr="0001097E">
              <w:rPr>
                <w:rFonts w:ascii="Times New Roman" w:hAnsi="Times New Roman"/>
                <w:sz w:val="24"/>
                <w:szCs w:val="24"/>
              </w:rPr>
              <w:t>проверяемой организации;</w:t>
            </w:r>
          </w:p>
          <w:p w:rsidR="0001097E" w:rsidRPr="0001097E" w:rsidRDefault="0001097E" w:rsidP="0001097E">
            <w:pPr>
              <w:widowControl w:val="0"/>
              <w:numPr>
                <w:ilvl w:val="0"/>
                <w:numId w:val="1"/>
              </w:numPr>
              <w:shd w:val="clear" w:color="auto" w:fill="FFFFFF"/>
              <w:tabs>
                <w:tab w:val="left" w:pos="295"/>
              </w:tabs>
              <w:autoSpaceDE w:val="0"/>
              <w:autoSpaceDN w:val="0"/>
              <w:adjustRightInd w:val="0"/>
              <w:spacing w:after="0" w:line="240" w:lineRule="auto"/>
              <w:ind w:firstLine="432"/>
              <w:jc w:val="both"/>
              <w:rPr>
                <w:rFonts w:ascii="Times New Roman" w:hAnsi="Times New Roman"/>
                <w:sz w:val="24"/>
                <w:szCs w:val="24"/>
              </w:rPr>
            </w:pPr>
            <w:r w:rsidRPr="0001097E">
              <w:rPr>
                <w:rFonts w:ascii="Times New Roman" w:hAnsi="Times New Roman"/>
                <w:spacing w:val="13"/>
                <w:sz w:val="24"/>
                <w:szCs w:val="24"/>
              </w:rPr>
              <w:t xml:space="preserve">в случае если угрожают в спокойном тоне (без </w:t>
            </w:r>
            <w:r w:rsidRPr="0001097E">
              <w:rPr>
                <w:rFonts w:ascii="Times New Roman" w:hAnsi="Times New Roman"/>
                <w:spacing w:val="-1"/>
                <w:sz w:val="24"/>
                <w:szCs w:val="24"/>
              </w:rPr>
              <w:t xml:space="preserve">признаков агрессии) и выдвигают какие-либо </w:t>
            </w:r>
            <w:r w:rsidRPr="0001097E">
              <w:rPr>
                <w:rFonts w:ascii="Times New Roman" w:hAnsi="Times New Roman"/>
                <w:spacing w:val="3"/>
                <w:sz w:val="24"/>
                <w:szCs w:val="24"/>
              </w:rPr>
              <w:t xml:space="preserve">условия, внимательно выслушать их, запомнить </w:t>
            </w:r>
            <w:r w:rsidRPr="0001097E">
              <w:rPr>
                <w:rFonts w:ascii="Times New Roman" w:hAnsi="Times New Roman"/>
                <w:spacing w:val="-1"/>
                <w:sz w:val="24"/>
                <w:szCs w:val="24"/>
              </w:rPr>
              <w:t xml:space="preserve">внешность угрожающих и пообещать подумать над их </w:t>
            </w:r>
            <w:r w:rsidRPr="0001097E">
              <w:rPr>
                <w:rFonts w:ascii="Times New Roman" w:hAnsi="Times New Roman"/>
                <w:sz w:val="24"/>
                <w:szCs w:val="24"/>
              </w:rPr>
              <w:t>предложением;</w:t>
            </w:r>
          </w:p>
          <w:p w:rsidR="0001097E" w:rsidRPr="0001097E" w:rsidRDefault="0001097E" w:rsidP="0001097E">
            <w:pPr>
              <w:widowControl w:val="0"/>
              <w:numPr>
                <w:ilvl w:val="0"/>
                <w:numId w:val="1"/>
              </w:numPr>
              <w:shd w:val="clear" w:color="auto" w:fill="FFFFFF"/>
              <w:tabs>
                <w:tab w:val="left" w:pos="295"/>
              </w:tabs>
              <w:autoSpaceDE w:val="0"/>
              <w:autoSpaceDN w:val="0"/>
              <w:adjustRightInd w:val="0"/>
              <w:spacing w:after="0" w:line="240" w:lineRule="auto"/>
              <w:ind w:firstLine="432"/>
              <w:jc w:val="both"/>
              <w:rPr>
                <w:rFonts w:ascii="Times New Roman" w:hAnsi="Times New Roman"/>
                <w:sz w:val="24"/>
                <w:szCs w:val="24"/>
              </w:rPr>
            </w:pPr>
            <w:r w:rsidRPr="0001097E">
              <w:rPr>
                <w:rFonts w:ascii="Times New Roman" w:hAnsi="Times New Roman"/>
                <w:spacing w:val="1"/>
                <w:sz w:val="24"/>
                <w:szCs w:val="24"/>
              </w:rPr>
              <w:t xml:space="preserve">немедленно доложить о факте угрозы своему </w:t>
            </w:r>
            <w:r w:rsidRPr="0001097E">
              <w:rPr>
                <w:rFonts w:ascii="Times New Roman" w:hAnsi="Times New Roman"/>
                <w:spacing w:val="4"/>
                <w:sz w:val="24"/>
                <w:szCs w:val="24"/>
              </w:rPr>
              <w:t xml:space="preserve">руководителю и написать заявление в </w:t>
            </w:r>
            <w:r w:rsidRPr="0001097E">
              <w:rPr>
                <w:rFonts w:ascii="Times New Roman" w:hAnsi="Times New Roman"/>
                <w:spacing w:val="1"/>
                <w:sz w:val="24"/>
                <w:szCs w:val="24"/>
              </w:rPr>
              <w:t xml:space="preserve">правоохранительные органы с подробным </w:t>
            </w:r>
            <w:r w:rsidRPr="0001097E">
              <w:rPr>
                <w:rFonts w:ascii="Times New Roman" w:hAnsi="Times New Roman"/>
                <w:spacing w:val="2"/>
                <w:sz w:val="24"/>
                <w:szCs w:val="24"/>
              </w:rPr>
              <w:t xml:space="preserve">изложением случившегося; </w:t>
            </w:r>
          </w:p>
          <w:p w:rsidR="0001097E" w:rsidRPr="0001097E" w:rsidRDefault="0001097E" w:rsidP="0001097E">
            <w:pPr>
              <w:widowControl w:val="0"/>
              <w:numPr>
                <w:ilvl w:val="0"/>
                <w:numId w:val="1"/>
              </w:numPr>
              <w:shd w:val="clear" w:color="auto" w:fill="FFFFFF"/>
              <w:tabs>
                <w:tab w:val="left" w:pos="372"/>
              </w:tabs>
              <w:autoSpaceDE w:val="0"/>
              <w:autoSpaceDN w:val="0"/>
              <w:adjustRightInd w:val="0"/>
              <w:spacing w:after="0" w:line="240" w:lineRule="auto"/>
              <w:ind w:firstLine="432"/>
              <w:jc w:val="both"/>
              <w:rPr>
                <w:rFonts w:ascii="Times New Roman" w:hAnsi="Times New Roman"/>
                <w:sz w:val="24"/>
                <w:szCs w:val="24"/>
              </w:rPr>
            </w:pPr>
            <w:r w:rsidRPr="0001097E">
              <w:rPr>
                <w:rFonts w:ascii="Times New Roman" w:hAnsi="Times New Roman"/>
                <w:spacing w:val="2"/>
                <w:sz w:val="24"/>
                <w:szCs w:val="24"/>
              </w:rPr>
              <w:t xml:space="preserve">в случае поступления угроз по телефону, по </w:t>
            </w:r>
            <w:r w:rsidRPr="0001097E">
              <w:rPr>
                <w:rFonts w:ascii="Times New Roman" w:hAnsi="Times New Roman"/>
                <w:spacing w:val="4"/>
                <w:sz w:val="24"/>
                <w:szCs w:val="24"/>
              </w:rPr>
              <w:t xml:space="preserve">возможности определить номер телефона, с которого </w:t>
            </w:r>
            <w:r w:rsidRPr="0001097E">
              <w:rPr>
                <w:rFonts w:ascii="Times New Roman" w:hAnsi="Times New Roman"/>
                <w:spacing w:val="1"/>
                <w:sz w:val="24"/>
                <w:szCs w:val="24"/>
              </w:rPr>
              <w:t xml:space="preserve">поступил звонок, и зафиксировать разговор с помощью </w:t>
            </w:r>
            <w:r w:rsidRPr="0001097E">
              <w:rPr>
                <w:rFonts w:ascii="Times New Roman" w:hAnsi="Times New Roman"/>
                <w:spacing w:val="4"/>
                <w:sz w:val="24"/>
                <w:szCs w:val="24"/>
              </w:rPr>
              <w:t>записывающего у</w:t>
            </w:r>
            <w:r w:rsidRPr="0001097E">
              <w:rPr>
                <w:rFonts w:ascii="Times New Roman" w:hAnsi="Times New Roman"/>
                <w:sz w:val="24"/>
                <w:szCs w:val="24"/>
              </w:rPr>
              <w:t>стройства (диктофона и др.)</w:t>
            </w:r>
            <w:r w:rsidRPr="0001097E">
              <w:rPr>
                <w:rFonts w:ascii="Times New Roman" w:hAnsi="Times New Roman"/>
                <w:spacing w:val="1"/>
                <w:sz w:val="24"/>
                <w:szCs w:val="24"/>
              </w:rPr>
              <w:t>;</w:t>
            </w:r>
          </w:p>
          <w:p w:rsidR="0001097E" w:rsidRPr="0001097E" w:rsidRDefault="0001097E" w:rsidP="0001097E">
            <w:pPr>
              <w:widowControl w:val="0"/>
              <w:autoSpaceDE w:val="0"/>
              <w:autoSpaceDN w:val="0"/>
              <w:adjustRightInd w:val="0"/>
              <w:spacing w:after="0" w:line="240" w:lineRule="auto"/>
              <w:ind w:firstLine="432"/>
              <w:jc w:val="both"/>
              <w:outlineLvl w:val="1"/>
              <w:rPr>
                <w:rFonts w:ascii="Times New Roman" w:hAnsi="Times New Roman"/>
                <w:b/>
                <w:sz w:val="24"/>
                <w:szCs w:val="24"/>
              </w:rPr>
            </w:pPr>
            <w:r w:rsidRPr="0001097E">
              <w:rPr>
                <w:rFonts w:ascii="Times New Roman" w:hAnsi="Times New Roman"/>
                <w:spacing w:val="1"/>
                <w:sz w:val="24"/>
                <w:szCs w:val="24"/>
              </w:rPr>
              <w:t xml:space="preserve">- при получении угроз в письменной форме </w:t>
            </w:r>
            <w:r w:rsidRPr="0001097E">
              <w:rPr>
                <w:rFonts w:ascii="Times New Roman" w:hAnsi="Times New Roman"/>
                <w:spacing w:val="-3"/>
                <w:sz w:val="24"/>
                <w:szCs w:val="24"/>
              </w:rPr>
              <w:t xml:space="preserve">принять меры по сохранению возможных </w:t>
            </w:r>
            <w:r w:rsidRPr="0001097E">
              <w:rPr>
                <w:rFonts w:ascii="Times New Roman" w:hAnsi="Times New Roman"/>
                <w:sz w:val="24"/>
                <w:szCs w:val="24"/>
              </w:rPr>
              <w:t xml:space="preserve">отпечатков пальцев на бумаге </w:t>
            </w:r>
            <w:r w:rsidRPr="0001097E">
              <w:rPr>
                <w:rFonts w:ascii="Times New Roman" w:hAnsi="Times New Roman"/>
                <w:sz w:val="24"/>
                <w:szCs w:val="24"/>
              </w:rPr>
              <w:lastRenderedPageBreak/>
              <w:t xml:space="preserve">(конверте), вложив их в </w:t>
            </w:r>
            <w:r w:rsidRPr="0001097E">
              <w:rPr>
                <w:rFonts w:ascii="Times New Roman" w:hAnsi="Times New Roman"/>
                <w:spacing w:val="1"/>
                <w:sz w:val="24"/>
                <w:szCs w:val="24"/>
              </w:rPr>
              <w:t>плотно закрываемый полиэтиленовый пакет.</w:t>
            </w:r>
          </w:p>
        </w:tc>
      </w:tr>
      <w:tr w:rsidR="0001097E" w:rsidRPr="0001097E" w:rsidTr="0026208D">
        <w:tc>
          <w:tcPr>
            <w:tcW w:w="2988" w:type="dxa"/>
            <w:tcBorders>
              <w:top w:val="single" w:sz="4" w:space="0" w:color="auto"/>
              <w:left w:val="single" w:sz="4" w:space="0" w:color="auto"/>
              <w:bottom w:val="single" w:sz="4" w:space="0" w:color="auto"/>
              <w:right w:val="single" w:sz="4" w:space="0" w:color="auto"/>
            </w:tcBorders>
          </w:tcPr>
          <w:p w:rsidR="0001097E" w:rsidRPr="0001097E" w:rsidRDefault="0001097E" w:rsidP="0001097E">
            <w:pPr>
              <w:widowControl w:val="0"/>
              <w:shd w:val="clear" w:color="auto" w:fill="FFFFFF"/>
              <w:spacing w:after="0" w:line="240" w:lineRule="auto"/>
              <w:jc w:val="center"/>
              <w:rPr>
                <w:rFonts w:ascii="Times New Roman" w:hAnsi="Times New Roman"/>
                <w:b/>
                <w:bCs/>
                <w:spacing w:val="-4"/>
                <w:sz w:val="24"/>
                <w:szCs w:val="24"/>
              </w:rPr>
            </w:pPr>
          </w:p>
          <w:p w:rsidR="0001097E" w:rsidRPr="0001097E" w:rsidRDefault="0001097E" w:rsidP="0001097E">
            <w:pPr>
              <w:widowControl w:val="0"/>
              <w:shd w:val="clear" w:color="auto" w:fill="FFFFFF"/>
              <w:spacing w:after="0" w:line="240" w:lineRule="auto"/>
              <w:jc w:val="center"/>
              <w:rPr>
                <w:rFonts w:ascii="Times New Roman" w:hAnsi="Times New Roman"/>
                <w:b/>
                <w:bCs/>
                <w:spacing w:val="-4"/>
                <w:sz w:val="24"/>
                <w:szCs w:val="24"/>
                <w:lang w:val="en-US"/>
              </w:rPr>
            </w:pPr>
            <w:r w:rsidRPr="0001097E">
              <w:rPr>
                <w:rFonts w:ascii="Times New Roman" w:hAnsi="Times New Roman"/>
                <w:b/>
                <w:bCs/>
                <w:spacing w:val="-4"/>
                <w:sz w:val="24"/>
                <w:szCs w:val="24"/>
              </w:rPr>
              <w:t xml:space="preserve">4. Конфликт интересов </w:t>
            </w:r>
          </w:p>
        </w:tc>
        <w:tc>
          <w:tcPr>
            <w:tcW w:w="6840" w:type="dxa"/>
            <w:tcBorders>
              <w:top w:val="single" w:sz="4" w:space="0" w:color="auto"/>
              <w:left w:val="single" w:sz="4" w:space="0" w:color="auto"/>
              <w:bottom w:val="single" w:sz="4" w:space="0" w:color="auto"/>
              <w:right w:val="single" w:sz="4" w:space="0" w:color="auto"/>
            </w:tcBorders>
          </w:tcPr>
          <w:p w:rsidR="0001097E" w:rsidRPr="0001097E" w:rsidRDefault="0001097E" w:rsidP="0001097E">
            <w:pPr>
              <w:widowControl w:val="0"/>
              <w:shd w:val="clear" w:color="auto" w:fill="FFFFFF"/>
              <w:spacing w:after="0" w:line="240" w:lineRule="auto"/>
              <w:ind w:firstLine="432"/>
              <w:jc w:val="both"/>
              <w:rPr>
                <w:rFonts w:ascii="Times New Roman" w:hAnsi="Times New Roman"/>
                <w:spacing w:val="-1"/>
                <w:sz w:val="24"/>
                <w:szCs w:val="24"/>
              </w:rPr>
            </w:pPr>
          </w:p>
          <w:p w:rsidR="0001097E" w:rsidRPr="0001097E" w:rsidRDefault="0001097E" w:rsidP="0001097E">
            <w:pPr>
              <w:widowControl w:val="0"/>
              <w:shd w:val="clear" w:color="auto" w:fill="FFFFFF"/>
              <w:spacing w:after="0" w:line="240" w:lineRule="auto"/>
              <w:ind w:firstLine="432"/>
              <w:jc w:val="both"/>
              <w:rPr>
                <w:rFonts w:ascii="Times New Roman" w:hAnsi="Times New Roman"/>
                <w:spacing w:val="-1"/>
                <w:sz w:val="24"/>
                <w:szCs w:val="24"/>
              </w:rPr>
            </w:pPr>
            <w:r w:rsidRPr="0001097E">
              <w:rPr>
                <w:rFonts w:ascii="Times New Roman" w:hAnsi="Times New Roman"/>
                <w:spacing w:val="-1"/>
                <w:sz w:val="24"/>
                <w:szCs w:val="24"/>
              </w:rPr>
              <w:t xml:space="preserve">- служащему внимательно относиться к любой возможности возникновения конфликта интересов; </w:t>
            </w:r>
          </w:p>
          <w:p w:rsidR="0001097E" w:rsidRPr="0001097E" w:rsidRDefault="0001097E" w:rsidP="0001097E">
            <w:pPr>
              <w:widowControl w:val="0"/>
              <w:shd w:val="clear" w:color="auto" w:fill="FFFFFF"/>
              <w:spacing w:after="0" w:line="240" w:lineRule="auto"/>
              <w:ind w:firstLine="432"/>
              <w:jc w:val="both"/>
              <w:rPr>
                <w:rFonts w:ascii="Times New Roman" w:hAnsi="Times New Roman"/>
                <w:spacing w:val="-2"/>
                <w:sz w:val="24"/>
                <w:szCs w:val="24"/>
              </w:rPr>
            </w:pPr>
            <w:r w:rsidRPr="0001097E">
              <w:rPr>
                <w:rFonts w:ascii="Times New Roman" w:hAnsi="Times New Roman"/>
                <w:spacing w:val="4"/>
                <w:sz w:val="24"/>
                <w:szCs w:val="24"/>
              </w:rPr>
              <w:t xml:space="preserve">- служащему принимать меры по предотвращению конфликта </w:t>
            </w:r>
            <w:r w:rsidRPr="0001097E">
              <w:rPr>
                <w:rFonts w:ascii="Times New Roman" w:hAnsi="Times New Roman"/>
                <w:spacing w:val="-2"/>
                <w:sz w:val="24"/>
                <w:szCs w:val="24"/>
              </w:rPr>
              <w:t xml:space="preserve">интересов; </w:t>
            </w:r>
          </w:p>
          <w:p w:rsidR="0001097E" w:rsidRPr="0001097E" w:rsidRDefault="0001097E" w:rsidP="0001097E">
            <w:pPr>
              <w:widowControl w:val="0"/>
              <w:shd w:val="clear" w:color="auto" w:fill="FFFFFF"/>
              <w:spacing w:after="0" w:line="240" w:lineRule="auto"/>
              <w:ind w:firstLine="432"/>
              <w:jc w:val="both"/>
              <w:rPr>
                <w:rFonts w:ascii="Times New Roman" w:hAnsi="Times New Roman"/>
                <w:spacing w:val="-1"/>
                <w:sz w:val="24"/>
                <w:szCs w:val="24"/>
              </w:rPr>
            </w:pPr>
            <w:r w:rsidRPr="0001097E">
              <w:rPr>
                <w:rFonts w:ascii="Times New Roman" w:hAnsi="Times New Roman"/>
                <w:spacing w:val="2"/>
                <w:sz w:val="24"/>
                <w:szCs w:val="24"/>
              </w:rPr>
              <w:t xml:space="preserve">- сообщать непосредственному руководителю (начальнику) о </w:t>
            </w:r>
            <w:r w:rsidRPr="0001097E">
              <w:rPr>
                <w:rFonts w:ascii="Times New Roman" w:hAnsi="Times New Roman"/>
                <w:spacing w:val="3"/>
                <w:sz w:val="24"/>
                <w:szCs w:val="24"/>
              </w:rPr>
              <w:t xml:space="preserve">любом реальном или потенциальном конфликте </w:t>
            </w:r>
            <w:r w:rsidRPr="0001097E">
              <w:rPr>
                <w:rFonts w:ascii="Times New Roman" w:hAnsi="Times New Roman"/>
                <w:spacing w:val="-1"/>
                <w:sz w:val="24"/>
                <w:szCs w:val="24"/>
              </w:rPr>
              <w:t xml:space="preserve">интересов, </w:t>
            </w:r>
            <w:r w:rsidRPr="0001097E">
              <w:rPr>
                <w:rFonts w:ascii="Times New Roman" w:hAnsi="Times New Roman"/>
                <w:sz w:val="24"/>
                <w:szCs w:val="24"/>
              </w:rPr>
              <w:t>(уведомление является должностной (служебной) обязанностью государственного гражданского служащего);</w:t>
            </w:r>
          </w:p>
          <w:p w:rsidR="0001097E" w:rsidRPr="0001097E" w:rsidRDefault="0001097E" w:rsidP="0001097E">
            <w:pPr>
              <w:widowControl w:val="0"/>
              <w:shd w:val="clear" w:color="auto" w:fill="FFFFFF"/>
              <w:spacing w:after="0" w:line="240" w:lineRule="auto"/>
              <w:ind w:firstLine="432"/>
              <w:jc w:val="both"/>
              <w:rPr>
                <w:rFonts w:ascii="Times New Roman" w:hAnsi="Times New Roman"/>
                <w:sz w:val="24"/>
                <w:szCs w:val="24"/>
              </w:rPr>
            </w:pPr>
            <w:r w:rsidRPr="0001097E">
              <w:rPr>
                <w:rFonts w:ascii="Times New Roman" w:hAnsi="Times New Roman"/>
                <w:spacing w:val="1"/>
                <w:sz w:val="24"/>
                <w:szCs w:val="24"/>
              </w:rPr>
              <w:t xml:space="preserve">- принять меры по урегулированию возникшего </w:t>
            </w:r>
            <w:r w:rsidRPr="0001097E">
              <w:rPr>
                <w:rFonts w:ascii="Times New Roman" w:hAnsi="Times New Roman"/>
                <w:sz w:val="24"/>
                <w:szCs w:val="24"/>
              </w:rPr>
              <w:t>конфликта интересов самостоятельно или по согласованию с руководителем;</w:t>
            </w:r>
          </w:p>
          <w:p w:rsidR="0001097E" w:rsidRPr="0001097E" w:rsidRDefault="0001097E" w:rsidP="0001097E">
            <w:pPr>
              <w:widowControl w:val="0"/>
              <w:shd w:val="clear" w:color="auto" w:fill="FFFFFF"/>
              <w:spacing w:after="0" w:line="240" w:lineRule="auto"/>
              <w:ind w:firstLine="432"/>
              <w:jc w:val="both"/>
              <w:rPr>
                <w:rFonts w:ascii="Times New Roman" w:hAnsi="Times New Roman"/>
                <w:spacing w:val="2"/>
                <w:sz w:val="24"/>
                <w:szCs w:val="24"/>
              </w:rPr>
            </w:pPr>
            <w:r w:rsidRPr="0001097E">
              <w:rPr>
                <w:rFonts w:ascii="Times New Roman" w:hAnsi="Times New Roman"/>
                <w:spacing w:val="2"/>
                <w:sz w:val="24"/>
                <w:szCs w:val="24"/>
              </w:rPr>
              <w:t xml:space="preserve">-подчиниться решению, направленному на предотвращение или </w:t>
            </w:r>
            <w:r w:rsidRPr="0001097E">
              <w:rPr>
                <w:rFonts w:ascii="Times New Roman" w:hAnsi="Times New Roman"/>
                <w:spacing w:val="1"/>
                <w:sz w:val="24"/>
                <w:szCs w:val="24"/>
              </w:rPr>
              <w:t>урегулирование конфликта интересов.</w:t>
            </w:r>
          </w:p>
        </w:tc>
      </w:tr>
    </w:tbl>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01097E" w:rsidRDefault="0001097E" w:rsidP="0001097E">
      <w:pPr>
        <w:autoSpaceDE w:val="0"/>
        <w:autoSpaceDN w:val="0"/>
        <w:adjustRightInd w:val="0"/>
        <w:spacing w:after="0" w:line="240" w:lineRule="auto"/>
        <w:jc w:val="center"/>
        <w:rPr>
          <w:rFonts w:ascii="Times New Roman" w:hAnsi="Times New Roman"/>
          <w:b/>
          <w:sz w:val="24"/>
          <w:szCs w:val="24"/>
        </w:rPr>
      </w:pPr>
      <w:r w:rsidRPr="0001097E">
        <w:rPr>
          <w:rFonts w:ascii="Times New Roman" w:hAnsi="Times New Roman"/>
          <w:b/>
          <w:sz w:val="24"/>
          <w:szCs w:val="24"/>
        </w:rPr>
        <w:t>Раздел IV. Ответственность за коррупционные правонарушения</w:t>
      </w:r>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За совершение коррупционных правонарушений установлены меры юридической ответственности.</w:t>
      </w: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sz w:val="24"/>
          <w:szCs w:val="24"/>
        </w:rPr>
        <w:t>Субъекты коррупционных правонарушений могут быть привлечены к уголовной, административной, гражданско-правовой, дисциплинарной ответственности.</w:t>
      </w: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b/>
          <w:sz w:val="24"/>
          <w:szCs w:val="24"/>
        </w:rPr>
        <w:t>Преступление</w:t>
      </w:r>
      <w:r w:rsidRPr="0001097E">
        <w:rPr>
          <w:rFonts w:ascii="Times New Roman" w:hAnsi="Times New Roman"/>
          <w:sz w:val="24"/>
          <w:szCs w:val="24"/>
        </w:rPr>
        <w:t xml:space="preserve"> – виновно совершенное общественно опасное деяние, запрещенное Уголовным кодексом РФ под угрозой наказания (часть 1 статьи 14 Уголовного кодекса РФ).</w:t>
      </w: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b/>
          <w:sz w:val="24"/>
          <w:szCs w:val="24"/>
        </w:rPr>
        <w:t>Административное правонарушение</w:t>
      </w:r>
      <w:r w:rsidRPr="0001097E">
        <w:rPr>
          <w:rFonts w:ascii="Times New Roman" w:hAnsi="Times New Roman"/>
          <w:sz w:val="24"/>
          <w:szCs w:val="24"/>
        </w:rPr>
        <w:t xml:space="preserve"> –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 (статья 2.1 КоАП РФ).</w:t>
      </w: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b/>
          <w:sz w:val="24"/>
          <w:szCs w:val="24"/>
        </w:rPr>
        <w:t>Гражданско-правовой проступок</w:t>
      </w:r>
      <w:r w:rsidRPr="0001097E">
        <w:rPr>
          <w:rFonts w:ascii="Times New Roman" w:hAnsi="Times New Roman"/>
          <w:sz w:val="24"/>
          <w:szCs w:val="24"/>
        </w:rPr>
        <w:t xml:space="preserve"> – причинение материального или морального ущерба посредством нарушения определенного правового установления или запрета, в результате чего возникает новое обязательственное правоотношение.</w:t>
      </w:r>
    </w:p>
    <w:p w:rsidR="0001097E" w:rsidRPr="0001097E" w:rsidRDefault="0001097E" w:rsidP="0001097E">
      <w:pPr>
        <w:autoSpaceDE w:val="0"/>
        <w:autoSpaceDN w:val="0"/>
        <w:adjustRightInd w:val="0"/>
        <w:spacing w:after="0" w:line="240" w:lineRule="auto"/>
        <w:ind w:firstLine="708"/>
        <w:jc w:val="both"/>
        <w:rPr>
          <w:rFonts w:ascii="Times New Roman" w:hAnsi="Times New Roman"/>
          <w:sz w:val="24"/>
          <w:szCs w:val="24"/>
        </w:rPr>
      </w:pPr>
      <w:r w:rsidRPr="0001097E">
        <w:rPr>
          <w:rFonts w:ascii="Times New Roman" w:hAnsi="Times New Roman"/>
          <w:b/>
          <w:sz w:val="24"/>
          <w:szCs w:val="24"/>
        </w:rPr>
        <w:t>Дисциплинарный проступок</w:t>
      </w:r>
      <w:r w:rsidRPr="0001097E">
        <w:rPr>
          <w:rFonts w:ascii="Times New Roman" w:hAnsi="Times New Roman"/>
          <w:sz w:val="24"/>
          <w:szCs w:val="24"/>
        </w:rPr>
        <w:t xml:space="preserve"> – неисполнение или ненадлежащее исполнение работником по его вине возложенных на него трудовых обязанностей.</w:t>
      </w:r>
    </w:p>
    <w:p w:rsid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Default="0001097E" w:rsidP="00E51EA8">
      <w:pPr>
        <w:autoSpaceDE w:val="0"/>
        <w:autoSpaceDN w:val="0"/>
        <w:adjustRightInd w:val="0"/>
        <w:spacing w:after="0" w:line="240" w:lineRule="auto"/>
        <w:ind w:firstLine="708"/>
        <w:jc w:val="both"/>
        <w:rPr>
          <w:rFonts w:ascii="Times New Roman" w:hAnsi="Times New Roman"/>
          <w:b/>
          <w:sz w:val="24"/>
          <w:szCs w:val="24"/>
        </w:rPr>
      </w:pPr>
      <w:r w:rsidRPr="0001097E">
        <w:rPr>
          <w:rFonts w:ascii="Times New Roman" w:hAnsi="Times New Roman"/>
          <w:b/>
          <w:sz w:val="24"/>
          <w:szCs w:val="24"/>
        </w:rPr>
        <w:t>Коррупционные правонарушения</w:t>
      </w:r>
    </w:p>
    <w:p w:rsidR="00765515" w:rsidRPr="0001097E" w:rsidRDefault="00765515" w:rsidP="0001097E">
      <w:pPr>
        <w:autoSpaceDE w:val="0"/>
        <w:autoSpaceDN w:val="0"/>
        <w:adjustRightInd w:val="0"/>
        <w:spacing w:after="0" w:line="240" w:lineRule="auto"/>
        <w:jc w:val="both"/>
        <w:rPr>
          <w:rFonts w:ascii="Times New Roman" w:hAnsi="Times New Roman"/>
          <w:b/>
          <w:sz w:val="24"/>
          <w:szCs w:val="24"/>
        </w:rPr>
      </w:pPr>
    </w:p>
    <w:p w:rsidR="0001097E" w:rsidRPr="00E51EA8" w:rsidRDefault="0001097E" w:rsidP="00E51EA8">
      <w:pPr>
        <w:autoSpaceDE w:val="0"/>
        <w:autoSpaceDN w:val="0"/>
        <w:adjustRightInd w:val="0"/>
        <w:spacing w:after="0" w:line="240" w:lineRule="auto"/>
        <w:ind w:firstLine="540"/>
        <w:jc w:val="both"/>
        <w:rPr>
          <w:rFonts w:ascii="Times New Roman" w:hAnsi="Times New Roman"/>
          <w:b/>
          <w:sz w:val="24"/>
          <w:szCs w:val="24"/>
        </w:rPr>
      </w:pPr>
      <w:r w:rsidRPr="00E51EA8">
        <w:rPr>
          <w:rFonts w:ascii="Times New Roman" w:hAnsi="Times New Roman"/>
          <w:b/>
          <w:sz w:val="24"/>
          <w:szCs w:val="24"/>
        </w:rPr>
        <w:t xml:space="preserve">Незаконное вознаграждение от имени юридического лица (статья 19.28 КоАП РФ)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1. </w:t>
      </w:r>
      <w:proofErr w:type="gramStart"/>
      <w:r w:rsidRPr="00765515">
        <w:rPr>
          <w:rFonts w:ascii="Times New Roman" w:eastAsia="Times New Roman" w:hAnsi="Times New Roman"/>
          <w:sz w:val="24"/>
          <w:szCs w:val="24"/>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765515">
        <w:rPr>
          <w:rFonts w:ascii="Times New Roman" w:eastAsia="Times New Roman" w:hAnsi="Times New Roman"/>
          <w:sz w:val="24"/>
          <w:szCs w:val="24"/>
          <w:lang w:eastAsia="ru-RU"/>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w:t>
      </w:r>
      <w:r w:rsidRPr="00765515">
        <w:rPr>
          <w:rFonts w:ascii="Times New Roman" w:eastAsia="Times New Roman" w:hAnsi="Times New Roman"/>
          <w:sz w:val="24"/>
          <w:szCs w:val="24"/>
          <w:lang w:eastAsia="ru-RU"/>
        </w:rPr>
        <w:lastRenderedPageBreak/>
        <w:t>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2. Действия, предусмотренные </w:t>
      </w:r>
      <w:hyperlink w:anchor="p9290" w:history="1">
        <w:r w:rsidRPr="00765515">
          <w:rPr>
            <w:rFonts w:ascii="Times New Roman" w:eastAsia="Times New Roman" w:hAnsi="Times New Roman"/>
            <w:sz w:val="24"/>
            <w:szCs w:val="24"/>
            <w:lang w:eastAsia="ru-RU"/>
          </w:rPr>
          <w:t>частью 1</w:t>
        </w:r>
      </w:hyperlink>
      <w:r w:rsidRPr="00765515">
        <w:rPr>
          <w:rFonts w:ascii="Times New Roman" w:eastAsia="Times New Roman" w:hAnsi="Times New Roman"/>
          <w:sz w:val="24"/>
          <w:szCs w:val="24"/>
          <w:lang w:eastAsia="ru-RU"/>
        </w:rPr>
        <w:t xml:space="preserve"> настоящей статьи, совершенные в крупном размере,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3. Действия, предусмотренные </w:t>
      </w:r>
      <w:hyperlink w:anchor="p9290" w:history="1">
        <w:r w:rsidRPr="00765515">
          <w:rPr>
            <w:rFonts w:ascii="Times New Roman" w:eastAsia="Times New Roman" w:hAnsi="Times New Roman"/>
            <w:sz w:val="24"/>
            <w:szCs w:val="24"/>
            <w:lang w:eastAsia="ru-RU"/>
          </w:rPr>
          <w:t>частью 1</w:t>
        </w:r>
      </w:hyperlink>
      <w:r w:rsidRPr="00765515">
        <w:rPr>
          <w:rFonts w:ascii="Times New Roman" w:eastAsia="Times New Roman" w:hAnsi="Times New Roman"/>
          <w:sz w:val="24"/>
          <w:szCs w:val="24"/>
          <w:lang w:eastAsia="ru-RU"/>
        </w:rPr>
        <w:t xml:space="preserve"> настоящей статьи, совершенные в особо крупном размере,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Примечания:</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1. В настоящей статье под должностным лицом понимаются лица, указанные в </w:t>
      </w:r>
      <w:hyperlink r:id="rId5" w:history="1">
        <w:r w:rsidRPr="00765515">
          <w:rPr>
            <w:rFonts w:ascii="Times New Roman" w:eastAsia="Times New Roman" w:hAnsi="Times New Roman"/>
            <w:sz w:val="24"/>
            <w:szCs w:val="24"/>
            <w:lang w:eastAsia="ru-RU"/>
          </w:rPr>
          <w:t>примечаниях 1</w:t>
        </w:r>
      </w:hyperlink>
      <w:r w:rsidRPr="00765515">
        <w:rPr>
          <w:rFonts w:ascii="Times New Roman" w:eastAsia="Times New Roman" w:hAnsi="Times New Roman"/>
          <w:sz w:val="24"/>
          <w:szCs w:val="24"/>
          <w:lang w:eastAsia="ru-RU"/>
        </w:rPr>
        <w:t xml:space="preserve"> - </w:t>
      </w:r>
      <w:hyperlink r:id="rId6" w:history="1">
        <w:r w:rsidRPr="00765515">
          <w:rPr>
            <w:rFonts w:ascii="Times New Roman" w:eastAsia="Times New Roman" w:hAnsi="Times New Roman"/>
            <w:sz w:val="24"/>
            <w:szCs w:val="24"/>
            <w:lang w:eastAsia="ru-RU"/>
          </w:rPr>
          <w:t>3 к статье 285</w:t>
        </w:r>
      </w:hyperlink>
      <w:r w:rsidRPr="00765515">
        <w:rPr>
          <w:rFonts w:ascii="Times New Roman" w:eastAsia="Times New Roman" w:hAnsi="Times New Roman"/>
          <w:sz w:val="24"/>
          <w:szCs w:val="24"/>
          <w:lang w:eastAsia="ru-RU"/>
        </w:rPr>
        <w:t xml:space="preserve"> Уголовного кодекса Российской Федерации.</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7" w:history="1">
        <w:r w:rsidRPr="00765515">
          <w:rPr>
            <w:rFonts w:ascii="Times New Roman" w:eastAsia="Times New Roman" w:hAnsi="Times New Roman"/>
            <w:sz w:val="24"/>
            <w:szCs w:val="24"/>
            <w:lang w:eastAsia="ru-RU"/>
          </w:rPr>
          <w:t>примечании 1 к статье 201</w:t>
        </w:r>
      </w:hyperlink>
      <w:r w:rsidRPr="00765515">
        <w:rPr>
          <w:rFonts w:ascii="Times New Roman" w:eastAsia="Times New Roman" w:hAnsi="Times New Roman"/>
          <w:sz w:val="24"/>
          <w:szCs w:val="24"/>
          <w:lang w:eastAsia="ru-RU"/>
        </w:rPr>
        <w:t xml:space="preserve"> Уголовного кодекса Российской Федерации.</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765515">
        <w:rPr>
          <w:rFonts w:ascii="Times New Roman" w:eastAsia="Times New Roman" w:hAnsi="Times New Roman"/>
          <w:sz w:val="24"/>
          <w:szCs w:val="24"/>
          <w:lang w:eastAsia="ru-RU"/>
        </w:rPr>
        <w:t>действовать</w:t>
      </w:r>
      <w:proofErr w:type="gramEnd"/>
      <w:r w:rsidRPr="00765515">
        <w:rPr>
          <w:rFonts w:ascii="Times New Roman" w:eastAsia="Times New Roman" w:hAnsi="Times New Roman"/>
          <w:sz w:val="24"/>
          <w:szCs w:val="24"/>
          <w:lang w:eastAsia="ru-RU"/>
        </w:rPr>
        <w:t xml:space="preserve"> от ее имени.</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765515" w:rsidRPr="00765515" w:rsidRDefault="00765515" w:rsidP="00765515">
      <w:pPr>
        <w:spacing w:after="0" w:line="240" w:lineRule="auto"/>
        <w:ind w:firstLine="540"/>
        <w:jc w:val="both"/>
        <w:rPr>
          <w:rFonts w:ascii="Verdana" w:eastAsia="Times New Roman" w:hAnsi="Verdana"/>
          <w:sz w:val="21"/>
          <w:szCs w:val="21"/>
          <w:lang w:eastAsia="ru-RU"/>
        </w:rPr>
      </w:pPr>
      <w:bookmarkStart w:id="0" w:name="p9301"/>
      <w:bookmarkEnd w:id="0"/>
      <w:r w:rsidRPr="00765515">
        <w:rPr>
          <w:rFonts w:ascii="Times New Roman" w:eastAsia="Times New Roman" w:hAnsi="Times New Roman"/>
          <w:sz w:val="24"/>
          <w:szCs w:val="24"/>
          <w:lang w:eastAsia="ru-RU"/>
        </w:rP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6. Положение, предусмотренное </w:t>
      </w:r>
      <w:hyperlink w:anchor="p9301" w:history="1">
        <w:r w:rsidRPr="00765515">
          <w:rPr>
            <w:rFonts w:ascii="Times New Roman" w:eastAsia="Times New Roman" w:hAnsi="Times New Roman"/>
            <w:sz w:val="24"/>
            <w:szCs w:val="24"/>
            <w:lang w:eastAsia="ru-RU"/>
          </w:rPr>
          <w:t>примечанием 5</w:t>
        </w:r>
      </w:hyperlink>
      <w:r w:rsidRPr="00765515">
        <w:rPr>
          <w:rFonts w:ascii="Times New Roman" w:eastAsia="Times New Roman" w:hAnsi="Times New Roman"/>
          <w:sz w:val="24"/>
          <w:szCs w:val="24"/>
          <w:lang w:eastAsia="ru-RU"/>
        </w:rP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01097E" w:rsidRDefault="0001097E" w:rsidP="00E51EA8">
      <w:pPr>
        <w:autoSpaceDE w:val="0"/>
        <w:autoSpaceDN w:val="0"/>
        <w:adjustRightInd w:val="0"/>
        <w:spacing w:after="0" w:line="240" w:lineRule="auto"/>
        <w:ind w:firstLine="540"/>
        <w:jc w:val="both"/>
        <w:rPr>
          <w:rFonts w:ascii="Times New Roman" w:hAnsi="Times New Roman"/>
          <w:b/>
          <w:sz w:val="24"/>
          <w:szCs w:val="24"/>
        </w:rPr>
      </w:pPr>
      <w:r w:rsidRPr="0001097E">
        <w:rPr>
          <w:rFonts w:ascii="Times New Roman" w:hAnsi="Times New Roman"/>
          <w:b/>
          <w:sz w:val="24"/>
          <w:szCs w:val="24"/>
        </w:rPr>
        <w:t>Отдельные виды коррупционных преступлений</w:t>
      </w:r>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E51EA8" w:rsidRDefault="0001097E" w:rsidP="00E51EA8">
      <w:pPr>
        <w:autoSpaceDE w:val="0"/>
        <w:autoSpaceDN w:val="0"/>
        <w:adjustRightInd w:val="0"/>
        <w:spacing w:after="0" w:line="240" w:lineRule="auto"/>
        <w:ind w:firstLine="540"/>
        <w:jc w:val="both"/>
        <w:rPr>
          <w:rFonts w:ascii="Times New Roman" w:hAnsi="Times New Roman"/>
          <w:b/>
          <w:sz w:val="24"/>
          <w:szCs w:val="24"/>
        </w:rPr>
      </w:pPr>
      <w:r w:rsidRPr="00E51EA8">
        <w:rPr>
          <w:rFonts w:ascii="Times New Roman" w:hAnsi="Times New Roman"/>
          <w:b/>
          <w:sz w:val="24"/>
          <w:szCs w:val="24"/>
        </w:rPr>
        <w:t>Получение взятки (статья 290 Уголовного кодекса РФ)</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1. Получение </w:t>
      </w:r>
      <w:hyperlink r:id="rId8" w:history="1">
        <w:r w:rsidRPr="00765515">
          <w:rPr>
            <w:rFonts w:ascii="Times New Roman" w:eastAsia="Times New Roman" w:hAnsi="Times New Roman"/>
            <w:sz w:val="24"/>
            <w:szCs w:val="24"/>
            <w:lang w:eastAsia="ru-RU"/>
          </w:rPr>
          <w:t>должностным лицом</w:t>
        </w:r>
      </w:hyperlink>
      <w:r w:rsidRPr="00765515">
        <w:rPr>
          <w:rFonts w:ascii="Times New Roman" w:eastAsia="Times New Roman" w:hAnsi="Times New Roman"/>
          <w:sz w:val="24"/>
          <w:szCs w:val="24"/>
          <w:lang w:eastAsia="ru-RU"/>
        </w:rPr>
        <w:t xml:space="preserve">, </w:t>
      </w:r>
      <w:hyperlink r:id="rId9" w:history="1">
        <w:r w:rsidRPr="00765515">
          <w:rPr>
            <w:rFonts w:ascii="Times New Roman" w:eastAsia="Times New Roman" w:hAnsi="Times New Roman"/>
            <w:sz w:val="24"/>
            <w:szCs w:val="24"/>
            <w:lang w:eastAsia="ru-RU"/>
          </w:rPr>
          <w:t>иностранным должностным лицом</w:t>
        </w:r>
      </w:hyperlink>
      <w:r w:rsidRPr="00765515">
        <w:rPr>
          <w:rFonts w:ascii="Times New Roman" w:eastAsia="Times New Roman" w:hAnsi="Times New Roman"/>
          <w:sz w:val="24"/>
          <w:szCs w:val="24"/>
          <w:lang w:eastAsia="ru-RU"/>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10" w:history="1">
        <w:r w:rsidRPr="00765515">
          <w:rPr>
            <w:rFonts w:ascii="Times New Roman" w:eastAsia="Times New Roman" w:hAnsi="Times New Roman"/>
            <w:sz w:val="24"/>
            <w:szCs w:val="24"/>
            <w:lang w:eastAsia="ru-RU"/>
          </w:rPr>
          <w:t>имущественного характера</w:t>
        </w:r>
      </w:hyperlink>
      <w:r w:rsidRPr="00765515">
        <w:rPr>
          <w:rFonts w:ascii="Times New Roman" w:eastAsia="Times New Roman" w:hAnsi="Times New Roman"/>
          <w:sz w:val="24"/>
          <w:szCs w:val="24"/>
          <w:lang w:eastAsia="ru-RU"/>
        </w:rPr>
        <w:t xml:space="preserve">, предоставления иных имущественных прав (в том </w:t>
      </w:r>
      <w:proofErr w:type="gramStart"/>
      <w:r w:rsidRPr="00765515">
        <w:rPr>
          <w:rFonts w:ascii="Times New Roman" w:eastAsia="Times New Roman" w:hAnsi="Times New Roman"/>
          <w:sz w:val="24"/>
          <w:szCs w:val="24"/>
          <w:lang w:eastAsia="ru-RU"/>
        </w:rPr>
        <w:t>числе</w:t>
      </w:r>
      <w:proofErr w:type="gramEnd"/>
      <w:r w:rsidRPr="00765515">
        <w:rPr>
          <w:rFonts w:ascii="Times New Roman" w:eastAsia="Times New Roman" w:hAnsi="Times New Roman"/>
          <w:sz w:val="24"/>
          <w:szCs w:val="24"/>
          <w:lang w:eastAsia="ru-RU"/>
        </w:rPr>
        <w:t xml:space="preserve"> </w:t>
      </w:r>
      <w:r w:rsidRPr="00765515">
        <w:rPr>
          <w:rFonts w:ascii="Times New Roman" w:eastAsia="Times New Roman" w:hAnsi="Times New Roman"/>
          <w:sz w:val="24"/>
          <w:szCs w:val="24"/>
          <w:lang w:eastAsia="ru-RU"/>
        </w:rPr>
        <w:lastRenderedPageBreak/>
        <w:t xml:space="preserve">когда взятка по указанию должностного лица передается иному физическому или юридическому лицу) за совершение </w:t>
      </w:r>
      <w:hyperlink r:id="rId11" w:history="1">
        <w:r w:rsidRPr="00765515">
          <w:rPr>
            <w:rFonts w:ascii="Times New Roman" w:eastAsia="Times New Roman" w:hAnsi="Times New Roman"/>
            <w:sz w:val="24"/>
            <w:szCs w:val="24"/>
            <w:lang w:eastAsia="ru-RU"/>
          </w:rPr>
          <w:t>действий (бездействие)</w:t>
        </w:r>
      </w:hyperlink>
      <w:r w:rsidRPr="00765515">
        <w:rPr>
          <w:rFonts w:ascii="Times New Roman" w:eastAsia="Times New Roman" w:hAnsi="Times New Roman"/>
          <w:sz w:val="24"/>
          <w:szCs w:val="24"/>
          <w:lang w:eastAsia="ru-RU"/>
        </w:rPr>
        <w:t xml:space="preserve"> в пользу взяткодателя или представляемых им лиц, если указанные действия (бездействие) входят в служебные полномочия должностного </w:t>
      </w:r>
      <w:proofErr w:type="gramStart"/>
      <w:r w:rsidRPr="00765515">
        <w:rPr>
          <w:rFonts w:ascii="Times New Roman" w:eastAsia="Times New Roman" w:hAnsi="Times New Roman"/>
          <w:sz w:val="24"/>
          <w:szCs w:val="24"/>
          <w:lang w:eastAsia="ru-RU"/>
        </w:rPr>
        <w:t>лица</w:t>
      </w:r>
      <w:proofErr w:type="gramEnd"/>
      <w:r w:rsidRPr="00765515">
        <w:rPr>
          <w:rFonts w:ascii="Times New Roman" w:eastAsia="Times New Roman" w:hAnsi="Times New Roman"/>
          <w:sz w:val="24"/>
          <w:szCs w:val="24"/>
          <w:lang w:eastAsia="ru-RU"/>
        </w:rPr>
        <w:t xml:space="preserve"> либо если оно в силу должностного положения может способствовать указанным действиям (бездействию), а равно за </w:t>
      </w:r>
      <w:hyperlink r:id="rId12" w:history="1">
        <w:r w:rsidRPr="00765515">
          <w:rPr>
            <w:rFonts w:ascii="Times New Roman" w:eastAsia="Times New Roman" w:hAnsi="Times New Roman"/>
            <w:sz w:val="24"/>
            <w:szCs w:val="24"/>
            <w:lang w:eastAsia="ru-RU"/>
          </w:rPr>
          <w:t>общее покровительство</w:t>
        </w:r>
      </w:hyperlink>
      <w:r w:rsidRPr="00765515">
        <w:rPr>
          <w:rFonts w:ascii="Times New Roman" w:eastAsia="Times New Roman" w:hAnsi="Times New Roman"/>
          <w:sz w:val="24"/>
          <w:szCs w:val="24"/>
          <w:lang w:eastAsia="ru-RU"/>
        </w:rPr>
        <w:t xml:space="preserve"> или </w:t>
      </w:r>
      <w:hyperlink r:id="rId13" w:history="1">
        <w:r w:rsidRPr="00765515">
          <w:rPr>
            <w:rFonts w:ascii="Times New Roman" w:eastAsia="Times New Roman" w:hAnsi="Times New Roman"/>
            <w:sz w:val="24"/>
            <w:szCs w:val="24"/>
            <w:lang w:eastAsia="ru-RU"/>
          </w:rPr>
          <w:t>попустительство</w:t>
        </w:r>
      </w:hyperlink>
      <w:r w:rsidRPr="00765515">
        <w:rPr>
          <w:rFonts w:ascii="Times New Roman" w:eastAsia="Times New Roman" w:hAnsi="Times New Roman"/>
          <w:sz w:val="24"/>
          <w:szCs w:val="24"/>
          <w:lang w:eastAsia="ru-RU"/>
        </w:rPr>
        <w:t xml:space="preserve"> по службе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765515">
        <w:rPr>
          <w:rFonts w:ascii="Times New Roman" w:eastAsia="Times New Roman" w:hAnsi="Times New Roman"/>
          <w:sz w:val="24"/>
          <w:szCs w:val="24"/>
          <w:lang w:eastAsia="ru-RU"/>
        </w:rPr>
        <w:t xml:space="preserve"> </w:t>
      </w:r>
      <w:proofErr w:type="gramStart"/>
      <w:r w:rsidRPr="00765515">
        <w:rPr>
          <w:rFonts w:ascii="Times New Roman" w:eastAsia="Times New Roman" w:hAnsi="Times New Roman"/>
          <w:sz w:val="24"/>
          <w:szCs w:val="24"/>
          <w:lang w:eastAsia="ru-RU"/>
        </w:rPr>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765515">
        <w:rPr>
          <w:rFonts w:ascii="Times New Roman" w:eastAsia="Times New Roman" w:hAnsi="Times New Roman"/>
          <w:sz w:val="24"/>
          <w:szCs w:val="24"/>
          <w:lang w:eastAsia="ru-RU"/>
        </w:rP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bookmarkStart w:id="1" w:name="p5999"/>
      <w:bookmarkEnd w:id="1"/>
      <w:r w:rsidRPr="00765515">
        <w:rPr>
          <w:rFonts w:ascii="Times New Roman" w:eastAsia="Times New Roman" w:hAnsi="Times New Roman"/>
          <w:sz w:val="24"/>
          <w:szCs w:val="24"/>
          <w:lang w:eastAsia="ru-RU"/>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14" w:history="1">
        <w:r w:rsidRPr="00765515">
          <w:rPr>
            <w:rFonts w:ascii="Times New Roman" w:eastAsia="Times New Roman" w:hAnsi="Times New Roman"/>
            <w:sz w:val="24"/>
            <w:szCs w:val="24"/>
            <w:lang w:eastAsia="ru-RU"/>
          </w:rPr>
          <w:t>незаконные</w:t>
        </w:r>
      </w:hyperlink>
      <w:r w:rsidRPr="00765515">
        <w:rPr>
          <w:rFonts w:ascii="Times New Roman" w:eastAsia="Times New Roman" w:hAnsi="Times New Roman"/>
          <w:sz w:val="24"/>
          <w:szCs w:val="24"/>
          <w:lang w:eastAsia="ru-RU"/>
        </w:rPr>
        <w:t xml:space="preserve"> действия (бездействие)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w:t>
      </w:r>
      <w:proofErr w:type="gramEnd"/>
      <w:r w:rsidRPr="00765515">
        <w:rPr>
          <w:rFonts w:ascii="Times New Roman" w:eastAsia="Times New Roman" w:hAnsi="Times New Roman"/>
          <w:sz w:val="24"/>
          <w:szCs w:val="24"/>
          <w:lang w:eastAsia="ru-RU"/>
        </w:rPr>
        <w:t xml:space="preserve">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bookmarkStart w:id="2" w:name="p6001"/>
      <w:bookmarkEnd w:id="2"/>
      <w:r w:rsidRPr="00765515">
        <w:rPr>
          <w:rFonts w:ascii="Times New Roman" w:eastAsia="Times New Roman" w:hAnsi="Times New Roman"/>
          <w:sz w:val="24"/>
          <w:szCs w:val="24"/>
          <w:lang w:eastAsia="ru-RU"/>
        </w:rPr>
        <w:t xml:space="preserve">4. Деяния, предусмотренные </w:t>
      </w:r>
      <w:hyperlink w:anchor="p5995" w:history="1">
        <w:r w:rsidRPr="00765515">
          <w:rPr>
            <w:rFonts w:ascii="Times New Roman" w:eastAsia="Times New Roman" w:hAnsi="Times New Roman"/>
            <w:sz w:val="24"/>
            <w:szCs w:val="24"/>
            <w:lang w:eastAsia="ru-RU"/>
          </w:rPr>
          <w:t>частями первой</w:t>
        </w:r>
      </w:hyperlink>
      <w:r w:rsidRPr="00765515">
        <w:rPr>
          <w:rFonts w:ascii="Times New Roman" w:eastAsia="Times New Roman" w:hAnsi="Times New Roman"/>
          <w:sz w:val="24"/>
          <w:szCs w:val="24"/>
          <w:lang w:eastAsia="ru-RU"/>
        </w:rPr>
        <w:t xml:space="preserve"> - </w:t>
      </w:r>
      <w:hyperlink w:anchor="p5999" w:history="1">
        <w:r w:rsidRPr="00765515">
          <w:rPr>
            <w:rFonts w:ascii="Times New Roman" w:eastAsia="Times New Roman" w:hAnsi="Times New Roman"/>
            <w:sz w:val="24"/>
            <w:szCs w:val="24"/>
            <w:lang w:eastAsia="ru-RU"/>
          </w:rPr>
          <w:t>третьей</w:t>
        </w:r>
      </w:hyperlink>
      <w:r w:rsidRPr="00765515">
        <w:rPr>
          <w:rFonts w:ascii="Times New Roman" w:eastAsia="Times New Roman" w:hAnsi="Times New Roman"/>
          <w:sz w:val="24"/>
          <w:szCs w:val="24"/>
          <w:lang w:eastAsia="ru-RU"/>
        </w:rPr>
        <w:t xml:space="preserve"> настоящей статьи, совершенные лицом, занимающим </w:t>
      </w:r>
      <w:hyperlink r:id="rId15" w:history="1">
        <w:r w:rsidRPr="00765515">
          <w:rPr>
            <w:rFonts w:ascii="Times New Roman" w:eastAsia="Times New Roman" w:hAnsi="Times New Roman"/>
            <w:sz w:val="24"/>
            <w:szCs w:val="24"/>
            <w:lang w:eastAsia="ru-RU"/>
          </w:rPr>
          <w:t>государственную должность Российской Федерации</w:t>
        </w:r>
      </w:hyperlink>
      <w:r w:rsidRPr="00765515">
        <w:rPr>
          <w:rFonts w:ascii="Times New Roman" w:eastAsia="Times New Roman" w:hAnsi="Times New Roman"/>
          <w:sz w:val="24"/>
          <w:szCs w:val="24"/>
          <w:lang w:eastAsia="ru-RU"/>
        </w:rPr>
        <w:t xml:space="preserve"> или </w:t>
      </w:r>
      <w:hyperlink r:id="rId16" w:history="1">
        <w:r w:rsidRPr="00765515">
          <w:rPr>
            <w:rFonts w:ascii="Times New Roman" w:eastAsia="Times New Roman" w:hAnsi="Times New Roman"/>
            <w:sz w:val="24"/>
            <w:szCs w:val="24"/>
            <w:lang w:eastAsia="ru-RU"/>
          </w:rPr>
          <w:t>государственную должность субъекта</w:t>
        </w:r>
      </w:hyperlink>
      <w:r w:rsidRPr="00765515">
        <w:rPr>
          <w:rFonts w:ascii="Times New Roman" w:eastAsia="Times New Roman" w:hAnsi="Times New Roman"/>
          <w:sz w:val="24"/>
          <w:szCs w:val="24"/>
          <w:lang w:eastAsia="ru-RU"/>
        </w:rPr>
        <w:t xml:space="preserve"> Российской Федерации, а равно главой органа местного самоуправления,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w:t>
      </w:r>
      <w:proofErr w:type="gramEnd"/>
      <w:r w:rsidRPr="00765515">
        <w:rPr>
          <w:rFonts w:ascii="Times New Roman" w:eastAsia="Times New Roman" w:hAnsi="Times New Roman"/>
          <w:sz w:val="24"/>
          <w:szCs w:val="24"/>
          <w:lang w:eastAsia="ru-RU"/>
        </w:rPr>
        <w:t xml:space="preserve">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5. Деяния, предусмотренные </w:t>
      </w:r>
      <w:hyperlink w:anchor="p5995" w:history="1">
        <w:r w:rsidRPr="00765515">
          <w:rPr>
            <w:rFonts w:ascii="Times New Roman" w:eastAsia="Times New Roman" w:hAnsi="Times New Roman"/>
            <w:sz w:val="24"/>
            <w:szCs w:val="24"/>
            <w:lang w:eastAsia="ru-RU"/>
          </w:rPr>
          <w:t>частями первой</w:t>
        </w:r>
      </w:hyperlink>
      <w:r w:rsidRPr="00765515">
        <w:rPr>
          <w:rFonts w:ascii="Times New Roman" w:eastAsia="Times New Roman" w:hAnsi="Times New Roman"/>
          <w:sz w:val="24"/>
          <w:szCs w:val="24"/>
          <w:lang w:eastAsia="ru-RU"/>
        </w:rPr>
        <w:t xml:space="preserve">, </w:t>
      </w:r>
      <w:hyperlink w:anchor="p5999" w:history="1">
        <w:r w:rsidRPr="00765515">
          <w:rPr>
            <w:rFonts w:ascii="Times New Roman" w:eastAsia="Times New Roman" w:hAnsi="Times New Roman"/>
            <w:sz w:val="24"/>
            <w:szCs w:val="24"/>
            <w:lang w:eastAsia="ru-RU"/>
          </w:rPr>
          <w:t>третьей</w:t>
        </w:r>
      </w:hyperlink>
      <w:r w:rsidRPr="00765515">
        <w:rPr>
          <w:rFonts w:ascii="Times New Roman" w:eastAsia="Times New Roman" w:hAnsi="Times New Roman"/>
          <w:sz w:val="24"/>
          <w:szCs w:val="24"/>
          <w:lang w:eastAsia="ru-RU"/>
        </w:rPr>
        <w:t xml:space="preserve">, </w:t>
      </w:r>
      <w:hyperlink w:anchor="p6001" w:history="1">
        <w:r w:rsidRPr="00765515">
          <w:rPr>
            <w:rFonts w:ascii="Times New Roman" w:eastAsia="Times New Roman" w:hAnsi="Times New Roman"/>
            <w:sz w:val="24"/>
            <w:szCs w:val="24"/>
            <w:lang w:eastAsia="ru-RU"/>
          </w:rPr>
          <w:t>четвертой</w:t>
        </w:r>
      </w:hyperlink>
      <w:r w:rsidRPr="00765515">
        <w:rPr>
          <w:rFonts w:ascii="Times New Roman" w:eastAsia="Times New Roman" w:hAnsi="Times New Roman"/>
          <w:sz w:val="24"/>
          <w:szCs w:val="24"/>
          <w:lang w:eastAsia="ru-RU"/>
        </w:rPr>
        <w:t xml:space="preserve"> настоящей статьи, если они совершены:</w:t>
      </w:r>
    </w:p>
    <w:p w:rsidR="00765515" w:rsidRPr="00765515" w:rsidRDefault="00765515" w:rsidP="00765515">
      <w:pPr>
        <w:spacing w:after="0" w:line="240" w:lineRule="auto"/>
        <w:ind w:firstLine="540"/>
        <w:jc w:val="both"/>
        <w:rPr>
          <w:rFonts w:ascii="Verdana" w:eastAsia="Times New Roman" w:hAnsi="Verdana"/>
          <w:sz w:val="21"/>
          <w:szCs w:val="21"/>
          <w:lang w:eastAsia="ru-RU"/>
        </w:rPr>
      </w:pPr>
      <w:bookmarkStart w:id="3" w:name="p6004"/>
      <w:bookmarkEnd w:id="3"/>
      <w:r w:rsidRPr="00765515">
        <w:rPr>
          <w:rFonts w:ascii="Times New Roman" w:eastAsia="Times New Roman" w:hAnsi="Times New Roman"/>
          <w:sz w:val="24"/>
          <w:szCs w:val="24"/>
          <w:lang w:eastAsia="ru-RU"/>
        </w:rPr>
        <w:t xml:space="preserve">а) группой лиц по </w:t>
      </w:r>
      <w:hyperlink r:id="rId17" w:history="1">
        <w:r w:rsidRPr="00765515">
          <w:rPr>
            <w:rFonts w:ascii="Times New Roman" w:eastAsia="Times New Roman" w:hAnsi="Times New Roman"/>
            <w:sz w:val="24"/>
            <w:szCs w:val="24"/>
            <w:lang w:eastAsia="ru-RU"/>
          </w:rPr>
          <w:t>предварительному сговору</w:t>
        </w:r>
      </w:hyperlink>
      <w:r w:rsidRPr="00765515">
        <w:rPr>
          <w:rFonts w:ascii="Times New Roman" w:eastAsia="Times New Roman" w:hAnsi="Times New Roman"/>
          <w:sz w:val="24"/>
          <w:szCs w:val="24"/>
          <w:lang w:eastAsia="ru-RU"/>
        </w:rPr>
        <w:t xml:space="preserve"> или </w:t>
      </w:r>
      <w:hyperlink r:id="rId18" w:history="1">
        <w:r w:rsidRPr="00765515">
          <w:rPr>
            <w:rFonts w:ascii="Times New Roman" w:eastAsia="Times New Roman" w:hAnsi="Times New Roman"/>
            <w:sz w:val="24"/>
            <w:szCs w:val="24"/>
            <w:lang w:eastAsia="ru-RU"/>
          </w:rPr>
          <w:t>организованной группой</w:t>
        </w:r>
      </w:hyperlink>
      <w:r w:rsidRPr="00765515">
        <w:rPr>
          <w:rFonts w:ascii="Times New Roman" w:eastAsia="Times New Roman" w:hAnsi="Times New Roman"/>
          <w:sz w:val="24"/>
          <w:szCs w:val="24"/>
          <w:lang w:eastAsia="ru-RU"/>
        </w:rPr>
        <w:t>;</w:t>
      </w:r>
    </w:p>
    <w:p w:rsidR="00765515" w:rsidRPr="00765515" w:rsidRDefault="00765515" w:rsidP="00765515">
      <w:pPr>
        <w:spacing w:after="0" w:line="240" w:lineRule="auto"/>
        <w:ind w:firstLine="540"/>
        <w:jc w:val="both"/>
        <w:rPr>
          <w:rFonts w:ascii="Verdana" w:eastAsia="Times New Roman" w:hAnsi="Verdana"/>
          <w:sz w:val="21"/>
          <w:szCs w:val="21"/>
          <w:lang w:eastAsia="ru-RU"/>
        </w:rPr>
      </w:pPr>
      <w:bookmarkStart w:id="4" w:name="p6005"/>
      <w:bookmarkEnd w:id="4"/>
      <w:r w:rsidRPr="00765515">
        <w:rPr>
          <w:rFonts w:ascii="Times New Roman" w:eastAsia="Times New Roman" w:hAnsi="Times New Roman"/>
          <w:sz w:val="24"/>
          <w:szCs w:val="24"/>
          <w:lang w:eastAsia="ru-RU"/>
        </w:rPr>
        <w:t xml:space="preserve">б) с </w:t>
      </w:r>
      <w:hyperlink r:id="rId19" w:history="1">
        <w:r w:rsidRPr="00765515">
          <w:rPr>
            <w:rFonts w:ascii="Times New Roman" w:eastAsia="Times New Roman" w:hAnsi="Times New Roman"/>
            <w:sz w:val="24"/>
            <w:szCs w:val="24"/>
            <w:lang w:eastAsia="ru-RU"/>
          </w:rPr>
          <w:t>вымогательством</w:t>
        </w:r>
      </w:hyperlink>
      <w:r w:rsidRPr="00765515">
        <w:rPr>
          <w:rFonts w:ascii="Times New Roman" w:eastAsia="Times New Roman" w:hAnsi="Times New Roman"/>
          <w:sz w:val="24"/>
          <w:szCs w:val="24"/>
          <w:lang w:eastAsia="ru-RU"/>
        </w:rPr>
        <w:t xml:space="preserve"> взятки;</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в) в крупном размере,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lastRenderedPageBreak/>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rsidRPr="00765515">
        <w:rPr>
          <w:rFonts w:ascii="Times New Roman" w:eastAsia="Times New Roman" w:hAnsi="Times New Roman"/>
          <w:sz w:val="24"/>
          <w:szCs w:val="24"/>
          <w:lang w:eastAsia="ru-RU"/>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6. </w:t>
      </w:r>
      <w:proofErr w:type="gramStart"/>
      <w:r w:rsidRPr="00765515">
        <w:rPr>
          <w:rFonts w:ascii="Times New Roman" w:eastAsia="Times New Roman" w:hAnsi="Times New Roman"/>
          <w:sz w:val="24"/>
          <w:szCs w:val="24"/>
          <w:lang w:eastAsia="ru-RU"/>
        </w:rPr>
        <w:t xml:space="preserve">Деяния, предусмотренные </w:t>
      </w:r>
      <w:hyperlink w:anchor="p5995" w:history="1">
        <w:r w:rsidRPr="00765515">
          <w:rPr>
            <w:rFonts w:ascii="Times New Roman" w:eastAsia="Times New Roman" w:hAnsi="Times New Roman"/>
            <w:sz w:val="24"/>
            <w:szCs w:val="24"/>
            <w:lang w:eastAsia="ru-RU"/>
          </w:rPr>
          <w:t>частями первой</w:t>
        </w:r>
      </w:hyperlink>
      <w:r w:rsidRPr="00765515">
        <w:rPr>
          <w:rFonts w:ascii="Times New Roman" w:eastAsia="Times New Roman" w:hAnsi="Times New Roman"/>
          <w:sz w:val="24"/>
          <w:szCs w:val="24"/>
          <w:lang w:eastAsia="ru-RU"/>
        </w:rPr>
        <w:t xml:space="preserve">, </w:t>
      </w:r>
      <w:hyperlink w:anchor="p5999" w:history="1">
        <w:r w:rsidRPr="00765515">
          <w:rPr>
            <w:rFonts w:ascii="Times New Roman" w:eastAsia="Times New Roman" w:hAnsi="Times New Roman"/>
            <w:sz w:val="24"/>
            <w:szCs w:val="24"/>
            <w:lang w:eastAsia="ru-RU"/>
          </w:rPr>
          <w:t>третьей</w:t>
        </w:r>
      </w:hyperlink>
      <w:r w:rsidRPr="00765515">
        <w:rPr>
          <w:rFonts w:ascii="Times New Roman" w:eastAsia="Times New Roman" w:hAnsi="Times New Roman"/>
          <w:sz w:val="24"/>
          <w:szCs w:val="24"/>
          <w:lang w:eastAsia="ru-RU"/>
        </w:rPr>
        <w:t xml:space="preserve">, </w:t>
      </w:r>
      <w:hyperlink w:anchor="p6001" w:history="1">
        <w:r w:rsidRPr="00765515">
          <w:rPr>
            <w:rFonts w:ascii="Times New Roman" w:eastAsia="Times New Roman" w:hAnsi="Times New Roman"/>
            <w:sz w:val="24"/>
            <w:szCs w:val="24"/>
            <w:lang w:eastAsia="ru-RU"/>
          </w:rPr>
          <w:t>четвертой</w:t>
        </w:r>
      </w:hyperlink>
      <w:r w:rsidRPr="00765515">
        <w:rPr>
          <w:rFonts w:ascii="Times New Roman" w:eastAsia="Times New Roman" w:hAnsi="Times New Roman"/>
          <w:sz w:val="24"/>
          <w:szCs w:val="24"/>
          <w:lang w:eastAsia="ru-RU"/>
        </w:rPr>
        <w:t xml:space="preserve">, </w:t>
      </w:r>
      <w:hyperlink w:anchor="p6004" w:history="1">
        <w:r w:rsidRPr="00765515">
          <w:rPr>
            <w:rFonts w:ascii="Times New Roman" w:eastAsia="Times New Roman" w:hAnsi="Times New Roman"/>
            <w:sz w:val="24"/>
            <w:szCs w:val="24"/>
            <w:lang w:eastAsia="ru-RU"/>
          </w:rPr>
          <w:t>пунктами "а"</w:t>
        </w:r>
      </w:hyperlink>
      <w:r w:rsidRPr="00765515">
        <w:rPr>
          <w:rFonts w:ascii="Times New Roman" w:eastAsia="Times New Roman" w:hAnsi="Times New Roman"/>
          <w:sz w:val="24"/>
          <w:szCs w:val="24"/>
          <w:lang w:eastAsia="ru-RU"/>
        </w:rPr>
        <w:t xml:space="preserve"> и </w:t>
      </w:r>
      <w:hyperlink w:anchor="p6005" w:history="1">
        <w:r w:rsidRPr="00765515">
          <w:rPr>
            <w:rFonts w:ascii="Times New Roman" w:eastAsia="Times New Roman" w:hAnsi="Times New Roman"/>
            <w:sz w:val="24"/>
            <w:szCs w:val="24"/>
            <w:lang w:eastAsia="ru-RU"/>
          </w:rPr>
          <w:t>"б" части пятой</w:t>
        </w:r>
      </w:hyperlink>
      <w:r w:rsidRPr="00765515">
        <w:rPr>
          <w:rFonts w:ascii="Times New Roman" w:eastAsia="Times New Roman" w:hAnsi="Times New Roman"/>
          <w:sz w:val="24"/>
          <w:szCs w:val="24"/>
          <w:lang w:eastAsia="ru-RU"/>
        </w:rPr>
        <w:t xml:space="preserve"> настоящей статьи, совершенные в особо крупном размере, -</w:t>
      </w:r>
      <w:proofErr w:type="gramEnd"/>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w:t>
      </w:r>
      <w:proofErr w:type="gramEnd"/>
      <w:r w:rsidRPr="00765515">
        <w:rPr>
          <w:rFonts w:ascii="Times New Roman" w:eastAsia="Times New Roman" w:hAnsi="Times New Roman"/>
          <w:sz w:val="24"/>
          <w:szCs w:val="24"/>
          <w:lang w:eastAsia="ru-RU"/>
        </w:rPr>
        <w:t xml:space="preserve">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Примечания. 1. Значительным размером взятки в настоящей статье, </w:t>
      </w:r>
      <w:hyperlink r:id="rId20" w:history="1">
        <w:r w:rsidRPr="00765515">
          <w:rPr>
            <w:rFonts w:ascii="Times New Roman" w:eastAsia="Times New Roman" w:hAnsi="Times New Roman"/>
            <w:sz w:val="24"/>
            <w:szCs w:val="24"/>
            <w:lang w:eastAsia="ru-RU"/>
          </w:rPr>
          <w:t>статьях 291</w:t>
        </w:r>
      </w:hyperlink>
      <w:r w:rsidRPr="00765515">
        <w:rPr>
          <w:rFonts w:ascii="Times New Roman" w:eastAsia="Times New Roman" w:hAnsi="Times New Roman"/>
          <w:sz w:val="24"/>
          <w:szCs w:val="24"/>
          <w:lang w:eastAsia="ru-RU"/>
        </w:rPr>
        <w:t xml:space="preserve"> и </w:t>
      </w:r>
      <w:hyperlink r:id="rId21" w:history="1">
        <w:r w:rsidRPr="00765515">
          <w:rPr>
            <w:rFonts w:ascii="Times New Roman" w:eastAsia="Times New Roman" w:hAnsi="Times New Roman"/>
            <w:sz w:val="24"/>
            <w:szCs w:val="24"/>
            <w:lang w:eastAsia="ru-RU"/>
          </w:rPr>
          <w:t>291.1</w:t>
        </w:r>
      </w:hyperlink>
      <w:r w:rsidRPr="00765515">
        <w:rPr>
          <w:rFonts w:ascii="Times New Roman" w:eastAsia="Times New Roman" w:hAnsi="Times New Roman"/>
          <w:sz w:val="24"/>
          <w:szCs w:val="24"/>
          <w:lang w:eastAsia="ru-RU"/>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2. </w:t>
      </w:r>
      <w:proofErr w:type="gramStart"/>
      <w:r w:rsidRPr="00765515">
        <w:rPr>
          <w:rFonts w:ascii="Times New Roman" w:eastAsia="Times New Roman" w:hAnsi="Times New Roman"/>
          <w:sz w:val="24"/>
          <w:szCs w:val="24"/>
          <w:lang w:eastAsia="ru-RU"/>
        </w:rPr>
        <w:t xml:space="preserve">Под иностранным должностным лицом в настоящей статье, </w:t>
      </w:r>
      <w:hyperlink r:id="rId22" w:history="1">
        <w:r w:rsidRPr="00765515">
          <w:rPr>
            <w:rFonts w:ascii="Times New Roman" w:eastAsia="Times New Roman" w:hAnsi="Times New Roman"/>
            <w:sz w:val="24"/>
            <w:szCs w:val="24"/>
            <w:lang w:eastAsia="ru-RU"/>
          </w:rPr>
          <w:t>статьях 291</w:t>
        </w:r>
      </w:hyperlink>
      <w:r w:rsidRPr="00765515">
        <w:rPr>
          <w:rFonts w:ascii="Times New Roman" w:eastAsia="Times New Roman" w:hAnsi="Times New Roman"/>
          <w:sz w:val="24"/>
          <w:szCs w:val="24"/>
          <w:lang w:eastAsia="ru-RU"/>
        </w:rPr>
        <w:t xml:space="preserve">, </w:t>
      </w:r>
      <w:hyperlink r:id="rId23" w:history="1">
        <w:r w:rsidRPr="00765515">
          <w:rPr>
            <w:rFonts w:ascii="Times New Roman" w:eastAsia="Times New Roman" w:hAnsi="Times New Roman"/>
            <w:sz w:val="24"/>
            <w:szCs w:val="24"/>
            <w:lang w:eastAsia="ru-RU"/>
          </w:rPr>
          <w:t>291.1</w:t>
        </w:r>
      </w:hyperlink>
      <w:r w:rsidRPr="00765515">
        <w:rPr>
          <w:rFonts w:ascii="Times New Roman" w:eastAsia="Times New Roman" w:hAnsi="Times New Roman"/>
          <w:sz w:val="24"/>
          <w:szCs w:val="24"/>
          <w:lang w:eastAsia="ru-RU"/>
        </w:rPr>
        <w:t xml:space="preserve"> и </w:t>
      </w:r>
      <w:hyperlink r:id="rId24" w:history="1">
        <w:r w:rsidRPr="00765515">
          <w:rPr>
            <w:rFonts w:ascii="Times New Roman" w:eastAsia="Times New Roman" w:hAnsi="Times New Roman"/>
            <w:sz w:val="24"/>
            <w:szCs w:val="24"/>
            <w:lang w:eastAsia="ru-RU"/>
          </w:rPr>
          <w:t>304</w:t>
        </w:r>
      </w:hyperlink>
      <w:r w:rsidRPr="00765515">
        <w:rPr>
          <w:rFonts w:ascii="Times New Roman" w:eastAsia="Times New Roman" w:hAnsi="Times New Roman"/>
          <w:sz w:val="24"/>
          <w:szCs w:val="24"/>
          <w:lang w:eastAsia="ru-RU"/>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765515">
        <w:rPr>
          <w:rFonts w:ascii="Times New Roman" w:eastAsia="Times New Roman" w:hAnsi="Times New Roman"/>
          <w:sz w:val="24"/>
          <w:szCs w:val="24"/>
          <w:lang w:eastAsia="ru-RU"/>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765515">
        <w:rPr>
          <w:rFonts w:ascii="Times New Roman" w:eastAsia="Times New Roman" w:hAnsi="Times New Roman"/>
          <w:sz w:val="24"/>
          <w:szCs w:val="24"/>
          <w:lang w:eastAsia="ru-RU"/>
        </w:rPr>
        <w:t>действовать</w:t>
      </w:r>
      <w:proofErr w:type="gramEnd"/>
      <w:r w:rsidRPr="00765515">
        <w:rPr>
          <w:rFonts w:ascii="Times New Roman" w:eastAsia="Times New Roman" w:hAnsi="Times New Roman"/>
          <w:sz w:val="24"/>
          <w:szCs w:val="24"/>
          <w:lang w:eastAsia="ru-RU"/>
        </w:rPr>
        <w:t xml:space="preserve"> от ее имени.</w:t>
      </w:r>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E51EA8" w:rsidRDefault="0001097E" w:rsidP="00E51EA8">
      <w:pPr>
        <w:autoSpaceDE w:val="0"/>
        <w:autoSpaceDN w:val="0"/>
        <w:adjustRightInd w:val="0"/>
        <w:spacing w:after="0" w:line="240" w:lineRule="auto"/>
        <w:ind w:firstLine="540"/>
        <w:jc w:val="both"/>
        <w:rPr>
          <w:rFonts w:ascii="Times New Roman" w:hAnsi="Times New Roman"/>
          <w:b/>
          <w:sz w:val="24"/>
          <w:szCs w:val="24"/>
        </w:rPr>
      </w:pPr>
      <w:r w:rsidRPr="00E51EA8">
        <w:rPr>
          <w:rFonts w:ascii="Times New Roman" w:hAnsi="Times New Roman"/>
          <w:b/>
          <w:sz w:val="24"/>
          <w:szCs w:val="24"/>
        </w:rPr>
        <w:t>Дача взятки (статья 291 Уголовного кодекса РФ)</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1. Дача взятки </w:t>
      </w:r>
      <w:hyperlink r:id="rId25" w:history="1">
        <w:r w:rsidRPr="00765515">
          <w:rPr>
            <w:rFonts w:ascii="Times New Roman" w:eastAsia="Times New Roman" w:hAnsi="Times New Roman"/>
            <w:sz w:val="24"/>
            <w:szCs w:val="24"/>
            <w:lang w:eastAsia="ru-RU"/>
          </w:rPr>
          <w:t>должностному лицу</w:t>
        </w:r>
      </w:hyperlink>
      <w:r w:rsidRPr="00765515">
        <w:rPr>
          <w:rFonts w:ascii="Times New Roman" w:eastAsia="Times New Roman" w:hAnsi="Times New Roman"/>
          <w:sz w:val="24"/>
          <w:szCs w:val="24"/>
          <w:lang w:eastAsia="ru-RU"/>
        </w:rPr>
        <w:t xml:space="preserve">, </w:t>
      </w:r>
      <w:hyperlink r:id="rId26" w:history="1">
        <w:r w:rsidRPr="00765515">
          <w:rPr>
            <w:rFonts w:ascii="Times New Roman" w:eastAsia="Times New Roman" w:hAnsi="Times New Roman"/>
            <w:sz w:val="24"/>
            <w:szCs w:val="24"/>
            <w:lang w:eastAsia="ru-RU"/>
          </w:rPr>
          <w:t>иностранному должностному лицу</w:t>
        </w:r>
      </w:hyperlink>
      <w:r w:rsidRPr="00765515">
        <w:rPr>
          <w:rFonts w:ascii="Times New Roman" w:eastAsia="Times New Roman" w:hAnsi="Times New Roman"/>
          <w:sz w:val="24"/>
          <w:szCs w:val="24"/>
          <w:lang w:eastAsia="ru-RU"/>
        </w:rPr>
        <w:t xml:space="preserve"> либо </w:t>
      </w:r>
      <w:hyperlink r:id="rId27" w:history="1">
        <w:r w:rsidRPr="00765515">
          <w:rPr>
            <w:rFonts w:ascii="Times New Roman" w:eastAsia="Times New Roman" w:hAnsi="Times New Roman"/>
            <w:sz w:val="24"/>
            <w:szCs w:val="24"/>
            <w:lang w:eastAsia="ru-RU"/>
          </w:rPr>
          <w:t>должностному лицу публичной международной организации</w:t>
        </w:r>
      </w:hyperlink>
      <w:r w:rsidRPr="00765515">
        <w:rPr>
          <w:rFonts w:ascii="Times New Roman" w:eastAsia="Times New Roman" w:hAnsi="Times New Roman"/>
          <w:sz w:val="24"/>
          <w:szCs w:val="24"/>
          <w:lang w:eastAsia="ru-RU"/>
        </w:rPr>
        <w:t xml:space="preserve"> лично или через </w:t>
      </w:r>
      <w:hyperlink r:id="rId28" w:history="1">
        <w:r w:rsidRPr="00765515">
          <w:rPr>
            <w:rFonts w:ascii="Times New Roman" w:eastAsia="Times New Roman" w:hAnsi="Times New Roman"/>
            <w:sz w:val="24"/>
            <w:szCs w:val="24"/>
            <w:lang w:eastAsia="ru-RU"/>
          </w:rPr>
          <w:t>посредника</w:t>
        </w:r>
      </w:hyperlink>
      <w:r w:rsidRPr="00765515">
        <w:rPr>
          <w:rFonts w:ascii="Times New Roman" w:eastAsia="Times New Roman" w:hAnsi="Times New Roman"/>
          <w:sz w:val="24"/>
          <w:szCs w:val="24"/>
          <w:lang w:eastAsia="ru-RU"/>
        </w:rPr>
        <w:t xml:space="preserve"> (в том </w:t>
      </w:r>
      <w:proofErr w:type="gramStart"/>
      <w:r w:rsidRPr="00765515">
        <w:rPr>
          <w:rFonts w:ascii="Times New Roman" w:eastAsia="Times New Roman" w:hAnsi="Times New Roman"/>
          <w:sz w:val="24"/>
          <w:szCs w:val="24"/>
          <w:lang w:eastAsia="ru-RU"/>
        </w:rPr>
        <w:t>числе</w:t>
      </w:r>
      <w:proofErr w:type="gramEnd"/>
      <w:r w:rsidRPr="00765515">
        <w:rPr>
          <w:rFonts w:ascii="Times New Roman" w:eastAsia="Times New Roman" w:hAnsi="Times New Roman"/>
          <w:sz w:val="24"/>
          <w:szCs w:val="24"/>
          <w:lang w:eastAsia="ru-RU"/>
        </w:rPr>
        <w:t xml:space="preserve"> когда взятка по указанию должностного лица передается иному физическому или юридическому лицу)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765515">
        <w:rPr>
          <w:rFonts w:ascii="Times New Roman" w:eastAsia="Times New Roman" w:hAnsi="Times New Roman"/>
          <w:sz w:val="24"/>
          <w:szCs w:val="24"/>
          <w:lang w:eastAsia="ru-RU"/>
        </w:rP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765515">
        <w:rPr>
          <w:rFonts w:ascii="Times New Roman" w:eastAsia="Times New Roman" w:hAnsi="Times New Roman"/>
          <w:sz w:val="24"/>
          <w:szCs w:val="24"/>
          <w:lang w:eastAsia="ru-RU"/>
        </w:rPr>
        <w:t>числе</w:t>
      </w:r>
      <w:proofErr w:type="gramEnd"/>
      <w:r w:rsidRPr="00765515">
        <w:rPr>
          <w:rFonts w:ascii="Times New Roman" w:eastAsia="Times New Roman" w:hAnsi="Times New Roman"/>
          <w:sz w:val="24"/>
          <w:szCs w:val="24"/>
          <w:lang w:eastAsia="ru-RU"/>
        </w:rPr>
        <w:t xml:space="preserve"> когда взятка по указанию должностного лица передается иному физическому или юридическому лицу) в значительном размере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roofErr w:type="gramEnd"/>
      <w:r w:rsidRPr="00765515">
        <w:rPr>
          <w:rFonts w:ascii="Times New Roman" w:eastAsia="Times New Roman" w:hAnsi="Times New Roman"/>
          <w:sz w:val="24"/>
          <w:szCs w:val="24"/>
          <w:lang w:eastAsia="ru-RU"/>
        </w:rPr>
        <w:t xml:space="preserve">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bookmarkStart w:id="5" w:name="p6021"/>
      <w:bookmarkEnd w:id="5"/>
      <w:r w:rsidRPr="00765515">
        <w:rPr>
          <w:rFonts w:ascii="Times New Roman" w:eastAsia="Times New Roman" w:hAnsi="Times New Roman"/>
          <w:sz w:val="24"/>
          <w:szCs w:val="24"/>
          <w:lang w:eastAsia="ru-RU"/>
        </w:rPr>
        <w:lastRenderedPageBreak/>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765515">
        <w:rPr>
          <w:rFonts w:ascii="Times New Roman" w:eastAsia="Times New Roman" w:hAnsi="Times New Roman"/>
          <w:sz w:val="24"/>
          <w:szCs w:val="24"/>
          <w:lang w:eastAsia="ru-RU"/>
        </w:rPr>
        <w:t>числе</w:t>
      </w:r>
      <w:proofErr w:type="gramEnd"/>
      <w:r w:rsidRPr="00765515">
        <w:rPr>
          <w:rFonts w:ascii="Times New Roman" w:eastAsia="Times New Roman" w:hAnsi="Times New Roman"/>
          <w:sz w:val="24"/>
          <w:szCs w:val="24"/>
          <w:lang w:eastAsia="ru-RU"/>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rsidRPr="00765515">
        <w:rPr>
          <w:rFonts w:ascii="Times New Roman" w:eastAsia="Times New Roman" w:hAnsi="Times New Roman"/>
          <w:sz w:val="24"/>
          <w:szCs w:val="24"/>
          <w:lang w:eastAsia="ru-RU"/>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bookmarkStart w:id="6" w:name="p6023"/>
      <w:bookmarkEnd w:id="6"/>
      <w:r w:rsidRPr="00765515">
        <w:rPr>
          <w:rFonts w:ascii="Times New Roman" w:eastAsia="Times New Roman" w:hAnsi="Times New Roman"/>
          <w:sz w:val="24"/>
          <w:szCs w:val="24"/>
          <w:lang w:eastAsia="ru-RU"/>
        </w:rPr>
        <w:t xml:space="preserve">4. Деяния, предусмотренные </w:t>
      </w:r>
      <w:hyperlink w:anchor="p6017" w:history="1">
        <w:r w:rsidRPr="00765515">
          <w:rPr>
            <w:rFonts w:ascii="Times New Roman" w:eastAsia="Times New Roman" w:hAnsi="Times New Roman"/>
            <w:sz w:val="24"/>
            <w:szCs w:val="24"/>
            <w:lang w:eastAsia="ru-RU"/>
          </w:rPr>
          <w:t>частями первой</w:t>
        </w:r>
      </w:hyperlink>
      <w:r w:rsidRPr="00765515">
        <w:rPr>
          <w:rFonts w:ascii="Times New Roman" w:eastAsia="Times New Roman" w:hAnsi="Times New Roman"/>
          <w:sz w:val="24"/>
          <w:szCs w:val="24"/>
          <w:lang w:eastAsia="ru-RU"/>
        </w:rPr>
        <w:t xml:space="preserve"> - </w:t>
      </w:r>
      <w:hyperlink w:anchor="p6021" w:history="1">
        <w:r w:rsidRPr="00765515">
          <w:rPr>
            <w:rFonts w:ascii="Times New Roman" w:eastAsia="Times New Roman" w:hAnsi="Times New Roman"/>
            <w:sz w:val="24"/>
            <w:szCs w:val="24"/>
            <w:lang w:eastAsia="ru-RU"/>
          </w:rPr>
          <w:t>третьей</w:t>
        </w:r>
      </w:hyperlink>
      <w:r w:rsidRPr="00765515">
        <w:rPr>
          <w:rFonts w:ascii="Times New Roman" w:eastAsia="Times New Roman" w:hAnsi="Times New Roman"/>
          <w:sz w:val="24"/>
          <w:szCs w:val="24"/>
          <w:lang w:eastAsia="ru-RU"/>
        </w:rPr>
        <w:t xml:space="preserve"> настоящей статьи, если они совершены:</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а) группой лиц по предварительному сговору или организованной группой;</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б) в крупном размере,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sidRPr="00765515">
        <w:rPr>
          <w:rFonts w:ascii="Times New Roman" w:eastAsia="Times New Roman" w:hAnsi="Times New Roman"/>
          <w:sz w:val="24"/>
          <w:szCs w:val="24"/>
          <w:lang w:eastAsia="ru-RU"/>
        </w:rPr>
        <w:t xml:space="preserve"> </w:t>
      </w:r>
      <w:proofErr w:type="gramStart"/>
      <w:r w:rsidRPr="00765515">
        <w:rPr>
          <w:rFonts w:ascii="Times New Roman" w:eastAsia="Times New Roman" w:hAnsi="Times New Roman"/>
          <w:sz w:val="24"/>
          <w:szCs w:val="24"/>
          <w:lang w:eastAsia="ru-RU"/>
        </w:rPr>
        <w:t>от семи до двенадцати лет со штрафом в размере до шестидесятикратной суммы</w:t>
      </w:r>
      <w:proofErr w:type="gramEnd"/>
      <w:r w:rsidRPr="00765515">
        <w:rPr>
          <w:rFonts w:ascii="Times New Roman" w:eastAsia="Times New Roman" w:hAnsi="Times New Roman"/>
          <w:sz w:val="24"/>
          <w:szCs w:val="24"/>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5. Деяния, предусмотренные </w:t>
      </w:r>
      <w:hyperlink w:anchor="p6017" w:history="1">
        <w:r w:rsidRPr="00765515">
          <w:rPr>
            <w:rFonts w:ascii="Times New Roman" w:eastAsia="Times New Roman" w:hAnsi="Times New Roman"/>
            <w:sz w:val="24"/>
            <w:szCs w:val="24"/>
            <w:lang w:eastAsia="ru-RU"/>
          </w:rPr>
          <w:t>частями первой</w:t>
        </w:r>
      </w:hyperlink>
      <w:r w:rsidRPr="00765515">
        <w:rPr>
          <w:rFonts w:ascii="Times New Roman" w:eastAsia="Times New Roman" w:hAnsi="Times New Roman"/>
          <w:sz w:val="24"/>
          <w:szCs w:val="24"/>
          <w:lang w:eastAsia="ru-RU"/>
        </w:rPr>
        <w:t xml:space="preserve"> - </w:t>
      </w:r>
      <w:hyperlink w:anchor="p6023" w:history="1">
        <w:r w:rsidRPr="00765515">
          <w:rPr>
            <w:rFonts w:ascii="Times New Roman" w:eastAsia="Times New Roman" w:hAnsi="Times New Roman"/>
            <w:sz w:val="24"/>
            <w:szCs w:val="24"/>
            <w:lang w:eastAsia="ru-RU"/>
          </w:rPr>
          <w:t>четвертой</w:t>
        </w:r>
      </w:hyperlink>
      <w:r w:rsidRPr="00765515">
        <w:rPr>
          <w:rFonts w:ascii="Times New Roman" w:eastAsia="Times New Roman" w:hAnsi="Times New Roman"/>
          <w:sz w:val="24"/>
          <w:szCs w:val="24"/>
          <w:lang w:eastAsia="ru-RU"/>
        </w:rPr>
        <w:t xml:space="preserve"> настоящей статьи, совершенные в особо крупном размере,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rsidRPr="00765515">
        <w:rPr>
          <w:rFonts w:ascii="Times New Roman" w:eastAsia="Times New Roman" w:hAnsi="Times New Roman"/>
          <w:sz w:val="24"/>
          <w:szCs w:val="24"/>
          <w:lang w:eastAsia="ru-RU"/>
        </w:rP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E51EA8" w:rsidRDefault="0001097E" w:rsidP="00E51EA8">
      <w:pPr>
        <w:autoSpaceDE w:val="0"/>
        <w:autoSpaceDN w:val="0"/>
        <w:adjustRightInd w:val="0"/>
        <w:spacing w:after="0" w:line="240" w:lineRule="auto"/>
        <w:ind w:firstLine="540"/>
        <w:jc w:val="both"/>
        <w:rPr>
          <w:rFonts w:ascii="Times New Roman" w:hAnsi="Times New Roman"/>
          <w:b/>
          <w:sz w:val="24"/>
          <w:szCs w:val="24"/>
        </w:rPr>
      </w:pPr>
      <w:r w:rsidRPr="00E51EA8">
        <w:rPr>
          <w:rFonts w:ascii="Times New Roman" w:hAnsi="Times New Roman"/>
          <w:b/>
          <w:sz w:val="24"/>
          <w:szCs w:val="24"/>
        </w:rPr>
        <w:t>Посредничество во взяточничестве (статья 291.1 Уголовного кодекса РФ)</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29" w:history="1">
        <w:r w:rsidRPr="00765515">
          <w:rPr>
            <w:rFonts w:ascii="Times New Roman" w:eastAsia="Times New Roman" w:hAnsi="Times New Roman"/>
            <w:sz w:val="24"/>
            <w:szCs w:val="24"/>
            <w:lang w:eastAsia="ru-RU"/>
          </w:rPr>
          <w:t>значительном размере</w:t>
        </w:r>
      </w:hyperlink>
      <w:r w:rsidRPr="00765515">
        <w:rPr>
          <w:rFonts w:ascii="Times New Roman" w:eastAsia="Times New Roman" w:hAnsi="Times New Roman"/>
          <w:sz w:val="24"/>
          <w:szCs w:val="24"/>
          <w:lang w:eastAsia="ru-RU"/>
        </w:rPr>
        <w:t>,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sidRPr="00765515">
        <w:rPr>
          <w:rFonts w:ascii="Times New Roman" w:eastAsia="Times New Roman" w:hAnsi="Times New Roman"/>
          <w:sz w:val="24"/>
          <w:szCs w:val="24"/>
          <w:lang w:eastAsia="ru-RU"/>
        </w:rPr>
        <w:t xml:space="preserve"> </w:t>
      </w:r>
      <w:proofErr w:type="gramStart"/>
      <w:r w:rsidRPr="00765515">
        <w:rPr>
          <w:rFonts w:ascii="Times New Roman" w:eastAsia="Times New Roman" w:hAnsi="Times New Roman"/>
          <w:sz w:val="24"/>
          <w:szCs w:val="24"/>
          <w:lang w:eastAsia="ru-RU"/>
        </w:rPr>
        <w:t>размере</w:t>
      </w:r>
      <w:proofErr w:type="gramEnd"/>
      <w:r w:rsidRPr="00765515">
        <w:rPr>
          <w:rFonts w:ascii="Times New Roman" w:eastAsia="Times New Roman" w:hAnsi="Times New Roman"/>
          <w:sz w:val="24"/>
          <w:szCs w:val="24"/>
          <w:lang w:eastAsia="ru-RU"/>
        </w:rPr>
        <w:t xml:space="preserve"> до двадцатикратной суммы взятки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w:t>
      </w:r>
      <w:r w:rsidRPr="00765515">
        <w:rPr>
          <w:rFonts w:ascii="Times New Roman" w:eastAsia="Times New Roman" w:hAnsi="Times New Roman"/>
          <w:sz w:val="24"/>
          <w:szCs w:val="24"/>
          <w:lang w:eastAsia="ru-RU"/>
        </w:rPr>
        <w:lastRenderedPageBreak/>
        <w:t>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w:t>
      </w:r>
      <w:proofErr w:type="gramEnd"/>
      <w:r w:rsidRPr="00765515">
        <w:rPr>
          <w:rFonts w:ascii="Times New Roman" w:eastAsia="Times New Roman" w:hAnsi="Times New Roman"/>
          <w:sz w:val="24"/>
          <w:szCs w:val="24"/>
          <w:lang w:eastAsia="ru-RU"/>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3. Посредничество во взяточничестве, совершенное:</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а) группой лиц по предварительному сговору или организованной группой;</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б) в </w:t>
      </w:r>
      <w:hyperlink r:id="rId30" w:history="1">
        <w:r w:rsidRPr="00765515">
          <w:rPr>
            <w:rFonts w:ascii="Times New Roman" w:eastAsia="Times New Roman" w:hAnsi="Times New Roman"/>
            <w:sz w:val="24"/>
            <w:szCs w:val="24"/>
            <w:lang w:eastAsia="ru-RU"/>
          </w:rPr>
          <w:t>крупном размере</w:t>
        </w:r>
      </w:hyperlink>
      <w:r w:rsidRPr="00765515">
        <w:rPr>
          <w:rFonts w:ascii="Times New Roman" w:eastAsia="Times New Roman" w:hAnsi="Times New Roman"/>
          <w:sz w:val="24"/>
          <w:szCs w:val="24"/>
          <w:lang w:eastAsia="ru-RU"/>
        </w:rPr>
        <w:t>,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w:t>
      </w:r>
      <w:proofErr w:type="gramEnd"/>
      <w:r w:rsidRPr="00765515">
        <w:rPr>
          <w:rFonts w:ascii="Times New Roman" w:eastAsia="Times New Roman" w:hAnsi="Times New Roman"/>
          <w:sz w:val="24"/>
          <w:szCs w:val="24"/>
          <w:lang w:eastAsia="ru-RU"/>
        </w:rPr>
        <w:t xml:space="preserve"> </w:t>
      </w:r>
      <w:proofErr w:type="gramStart"/>
      <w:r w:rsidRPr="00765515">
        <w:rPr>
          <w:rFonts w:ascii="Times New Roman" w:eastAsia="Times New Roman" w:hAnsi="Times New Roman"/>
          <w:sz w:val="24"/>
          <w:szCs w:val="24"/>
          <w:lang w:eastAsia="ru-RU"/>
        </w:rPr>
        <w:t>от пяти до десяти лет со штрафом в размере до шестидесятикратной суммы</w:t>
      </w:r>
      <w:proofErr w:type="gramEnd"/>
      <w:r w:rsidRPr="00765515">
        <w:rPr>
          <w:rFonts w:ascii="Times New Roman" w:eastAsia="Times New Roman" w:hAnsi="Times New Roman"/>
          <w:sz w:val="24"/>
          <w:szCs w:val="24"/>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4. Посредничество во взяточничестве, совершенное в </w:t>
      </w:r>
      <w:hyperlink r:id="rId31" w:history="1">
        <w:r w:rsidRPr="00765515">
          <w:rPr>
            <w:rFonts w:ascii="Times New Roman" w:eastAsia="Times New Roman" w:hAnsi="Times New Roman"/>
            <w:sz w:val="24"/>
            <w:szCs w:val="24"/>
            <w:lang w:eastAsia="ru-RU"/>
          </w:rPr>
          <w:t>особо крупном размере</w:t>
        </w:r>
      </w:hyperlink>
      <w:r w:rsidRPr="00765515">
        <w:rPr>
          <w:rFonts w:ascii="Times New Roman" w:eastAsia="Times New Roman" w:hAnsi="Times New Roman"/>
          <w:sz w:val="24"/>
          <w:szCs w:val="24"/>
          <w:lang w:eastAsia="ru-RU"/>
        </w:rPr>
        <w:t>,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w:t>
      </w:r>
      <w:proofErr w:type="gramEnd"/>
      <w:r w:rsidRPr="00765515">
        <w:rPr>
          <w:rFonts w:ascii="Times New Roman" w:eastAsia="Times New Roman" w:hAnsi="Times New Roman"/>
          <w:sz w:val="24"/>
          <w:szCs w:val="24"/>
          <w:lang w:eastAsia="ru-RU"/>
        </w:rPr>
        <w:t xml:space="preserve"> срок </w:t>
      </w:r>
      <w:proofErr w:type="gramStart"/>
      <w:r w:rsidRPr="00765515">
        <w:rPr>
          <w:rFonts w:ascii="Times New Roman" w:eastAsia="Times New Roman" w:hAnsi="Times New Roman"/>
          <w:sz w:val="24"/>
          <w:szCs w:val="24"/>
          <w:lang w:eastAsia="ru-RU"/>
        </w:rPr>
        <w:t>от семи до двенадцати лет со штрафом в размере до семидесятикратной суммы</w:t>
      </w:r>
      <w:proofErr w:type="gramEnd"/>
      <w:r w:rsidRPr="00765515">
        <w:rPr>
          <w:rFonts w:ascii="Times New Roman" w:eastAsia="Times New Roman" w:hAnsi="Times New Roman"/>
          <w:sz w:val="24"/>
          <w:szCs w:val="24"/>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5. Обещание или предложение посредничества во взяточничестве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w:t>
      </w:r>
      <w:proofErr w:type="gramEnd"/>
      <w:r w:rsidRPr="00765515">
        <w:rPr>
          <w:rFonts w:ascii="Times New Roman" w:eastAsia="Times New Roman" w:hAnsi="Times New Roman"/>
          <w:sz w:val="24"/>
          <w:szCs w:val="24"/>
          <w:lang w:eastAsia="ru-RU"/>
        </w:rPr>
        <w:t xml:space="preserve">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32" w:history="1">
        <w:r w:rsidRPr="00765515">
          <w:rPr>
            <w:rFonts w:ascii="Times New Roman" w:eastAsia="Times New Roman" w:hAnsi="Times New Roman"/>
            <w:sz w:val="24"/>
            <w:szCs w:val="24"/>
            <w:lang w:eastAsia="ru-RU"/>
          </w:rPr>
          <w:t>добровольно</w:t>
        </w:r>
      </w:hyperlink>
      <w:r w:rsidRPr="00765515">
        <w:rPr>
          <w:rFonts w:ascii="Times New Roman" w:eastAsia="Times New Roman" w:hAnsi="Times New Roman"/>
          <w:sz w:val="24"/>
          <w:szCs w:val="24"/>
          <w:lang w:eastAsia="ru-RU"/>
        </w:rPr>
        <w:t xml:space="preserve"> сообщило о совершенном преступлении в орган, имеющий право возбудить уголовное дело.</w:t>
      </w:r>
    </w:p>
    <w:p w:rsidR="0001097E" w:rsidRPr="0001097E" w:rsidRDefault="0001097E" w:rsidP="0001097E">
      <w:pPr>
        <w:autoSpaceDE w:val="0"/>
        <w:autoSpaceDN w:val="0"/>
        <w:adjustRightInd w:val="0"/>
        <w:spacing w:after="0" w:line="240" w:lineRule="auto"/>
        <w:jc w:val="both"/>
        <w:rPr>
          <w:rFonts w:ascii="Times New Roman" w:hAnsi="Times New Roman"/>
          <w:sz w:val="24"/>
          <w:szCs w:val="24"/>
        </w:rPr>
      </w:pPr>
    </w:p>
    <w:p w:rsidR="0001097E" w:rsidRPr="00E51EA8" w:rsidRDefault="0001097E" w:rsidP="00E51EA8">
      <w:pPr>
        <w:autoSpaceDE w:val="0"/>
        <w:autoSpaceDN w:val="0"/>
        <w:adjustRightInd w:val="0"/>
        <w:spacing w:after="0" w:line="240" w:lineRule="auto"/>
        <w:ind w:firstLine="540"/>
        <w:jc w:val="both"/>
        <w:rPr>
          <w:rFonts w:ascii="Times New Roman" w:hAnsi="Times New Roman"/>
          <w:b/>
          <w:sz w:val="24"/>
          <w:szCs w:val="24"/>
        </w:rPr>
      </w:pPr>
      <w:proofErr w:type="gramStart"/>
      <w:r w:rsidRPr="00E51EA8">
        <w:rPr>
          <w:rFonts w:ascii="Times New Roman" w:hAnsi="Times New Roman"/>
          <w:b/>
          <w:sz w:val="24"/>
          <w:szCs w:val="24"/>
        </w:rPr>
        <w:t>Мелкое взяточничество (статья 291.2.</w:t>
      </w:r>
      <w:proofErr w:type="gramEnd"/>
      <w:r w:rsidRPr="00E51EA8">
        <w:rPr>
          <w:rFonts w:ascii="Times New Roman" w:hAnsi="Times New Roman"/>
          <w:b/>
          <w:sz w:val="24"/>
          <w:szCs w:val="24"/>
        </w:rPr>
        <w:t xml:space="preserve"> </w:t>
      </w:r>
      <w:proofErr w:type="gramStart"/>
      <w:r w:rsidRPr="00E51EA8">
        <w:rPr>
          <w:rFonts w:ascii="Times New Roman" w:hAnsi="Times New Roman"/>
          <w:b/>
          <w:sz w:val="24"/>
          <w:szCs w:val="24"/>
        </w:rPr>
        <w:t>Уголовного кодекса РФ)</w:t>
      </w:r>
      <w:proofErr w:type="gramEnd"/>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1. Получение взятки, дача взятки лично или через посредника в размере, не превышающем десяти тысяч рублей,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2. Те же деяния, совершенные лицом, имеющим судимость за совершение преступлений, предусмотренных </w:t>
      </w:r>
      <w:hyperlink r:id="rId33" w:history="1">
        <w:r w:rsidRPr="00765515">
          <w:rPr>
            <w:rFonts w:ascii="Times New Roman" w:eastAsia="Times New Roman" w:hAnsi="Times New Roman"/>
            <w:sz w:val="24"/>
            <w:szCs w:val="24"/>
            <w:lang w:eastAsia="ru-RU"/>
          </w:rPr>
          <w:t>статьями 290</w:t>
        </w:r>
      </w:hyperlink>
      <w:r w:rsidRPr="00765515">
        <w:rPr>
          <w:rFonts w:ascii="Times New Roman" w:eastAsia="Times New Roman" w:hAnsi="Times New Roman"/>
          <w:sz w:val="24"/>
          <w:szCs w:val="24"/>
          <w:lang w:eastAsia="ru-RU"/>
        </w:rPr>
        <w:t xml:space="preserve">, </w:t>
      </w:r>
      <w:hyperlink r:id="rId34" w:history="1">
        <w:r w:rsidRPr="00765515">
          <w:rPr>
            <w:rFonts w:ascii="Times New Roman" w:eastAsia="Times New Roman" w:hAnsi="Times New Roman"/>
            <w:sz w:val="24"/>
            <w:szCs w:val="24"/>
            <w:lang w:eastAsia="ru-RU"/>
          </w:rPr>
          <w:t>291</w:t>
        </w:r>
      </w:hyperlink>
      <w:r w:rsidRPr="00765515">
        <w:rPr>
          <w:rFonts w:ascii="Times New Roman" w:eastAsia="Times New Roman" w:hAnsi="Times New Roman"/>
          <w:sz w:val="24"/>
          <w:szCs w:val="24"/>
          <w:lang w:eastAsia="ru-RU"/>
        </w:rPr>
        <w:t xml:space="preserve">, </w:t>
      </w:r>
      <w:hyperlink r:id="rId35" w:history="1">
        <w:r w:rsidRPr="00765515">
          <w:rPr>
            <w:rFonts w:ascii="Times New Roman" w:eastAsia="Times New Roman" w:hAnsi="Times New Roman"/>
            <w:sz w:val="24"/>
            <w:szCs w:val="24"/>
            <w:lang w:eastAsia="ru-RU"/>
          </w:rPr>
          <w:t>291.1</w:t>
        </w:r>
      </w:hyperlink>
      <w:r w:rsidRPr="00765515">
        <w:rPr>
          <w:rFonts w:ascii="Times New Roman" w:eastAsia="Times New Roman" w:hAnsi="Times New Roman"/>
          <w:sz w:val="24"/>
          <w:szCs w:val="24"/>
          <w:lang w:eastAsia="ru-RU"/>
        </w:rPr>
        <w:t xml:space="preserve"> настоящего Кодекса либо настоящей статьей,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w:t>
      </w:r>
      <w:r w:rsidRPr="00765515">
        <w:rPr>
          <w:rFonts w:ascii="Times New Roman" w:eastAsia="Times New Roman" w:hAnsi="Times New Roman"/>
          <w:sz w:val="24"/>
          <w:szCs w:val="24"/>
          <w:lang w:eastAsia="ru-RU"/>
        </w:rPr>
        <w:lastRenderedPageBreak/>
        <w:t xml:space="preserve">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36" w:history="1">
        <w:r w:rsidRPr="00765515">
          <w:rPr>
            <w:rFonts w:ascii="Times New Roman" w:eastAsia="Times New Roman" w:hAnsi="Times New Roman"/>
            <w:sz w:val="24"/>
            <w:szCs w:val="24"/>
            <w:lang w:eastAsia="ru-RU"/>
          </w:rPr>
          <w:t>добровольно</w:t>
        </w:r>
      </w:hyperlink>
      <w:r w:rsidRPr="00765515">
        <w:rPr>
          <w:rFonts w:ascii="Times New Roman" w:eastAsia="Times New Roman" w:hAnsi="Times New Roman"/>
          <w:sz w:val="24"/>
          <w:szCs w:val="24"/>
          <w:lang w:eastAsia="ru-RU"/>
        </w:rPr>
        <w:t xml:space="preserve"> сообщило в орган, имеющий право возбудить уголовное дело, о даче взятки.</w:t>
      </w:r>
    </w:p>
    <w:p w:rsidR="00765515" w:rsidRDefault="00765515" w:rsidP="0001097E">
      <w:pPr>
        <w:autoSpaceDE w:val="0"/>
        <w:autoSpaceDN w:val="0"/>
        <w:adjustRightInd w:val="0"/>
        <w:spacing w:after="0" w:line="240" w:lineRule="auto"/>
        <w:jc w:val="both"/>
        <w:rPr>
          <w:rFonts w:ascii="Times New Roman" w:hAnsi="Times New Roman"/>
          <w:sz w:val="24"/>
          <w:szCs w:val="24"/>
        </w:rPr>
      </w:pPr>
    </w:p>
    <w:p w:rsidR="0001097E" w:rsidRPr="00E51EA8" w:rsidRDefault="0001097E" w:rsidP="00E51EA8">
      <w:pPr>
        <w:autoSpaceDE w:val="0"/>
        <w:autoSpaceDN w:val="0"/>
        <w:adjustRightInd w:val="0"/>
        <w:spacing w:after="0" w:line="240" w:lineRule="auto"/>
        <w:ind w:firstLine="540"/>
        <w:jc w:val="both"/>
        <w:rPr>
          <w:rFonts w:ascii="Times New Roman" w:hAnsi="Times New Roman"/>
          <w:b/>
          <w:sz w:val="24"/>
          <w:szCs w:val="24"/>
        </w:rPr>
      </w:pPr>
      <w:r w:rsidRPr="00E51EA8">
        <w:rPr>
          <w:rFonts w:ascii="Times New Roman" w:hAnsi="Times New Roman"/>
          <w:b/>
          <w:sz w:val="24"/>
          <w:szCs w:val="24"/>
        </w:rPr>
        <w:t>Служебный подлог (статья 292 Уголовного кодекса РФ)</w:t>
      </w:r>
    </w:p>
    <w:p w:rsidR="00765515" w:rsidRPr="00765515" w:rsidRDefault="0001097E" w:rsidP="00765515">
      <w:pPr>
        <w:autoSpaceDE w:val="0"/>
        <w:autoSpaceDN w:val="0"/>
        <w:adjustRightInd w:val="0"/>
        <w:spacing w:after="0" w:line="240" w:lineRule="auto"/>
        <w:jc w:val="both"/>
        <w:rPr>
          <w:rFonts w:ascii="Verdana" w:eastAsia="Times New Roman" w:hAnsi="Verdana"/>
          <w:sz w:val="21"/>
          <w:szCs w:val="21"/>
          <w:lang w:eastAsia="ru-RU"/>
        </w:rPr>
      </w:pPr>
      <w:r w:rsidRPr="0001097E">
        <w:rPr>
          <w:rFonts w:ascii="Times New Roman" w:hAnsi="Times New Roman"/>
          <w:sz w:val="24"/>
          <w:szCs w:val="24"/>
        </w:rPr>
        <w:t xml:space="preserve"> </w:t>
      </w:r>
      <w:r w:rsidR="00765515">
        <w:rPr>
          <w:rFonts w:ascii="Times New Roman" w:hAnsi="Times New Roman"/>
          <w:sz w:val="24"/>
          <w:szCs w:val="24"/>
        </w:rPr>
        <w:tab/>
      </w:r>
      <w:r w:rsidR="00765515" w:rsidRPr="00765515">
        <w:rPr>
          <w:rFonts w:ascii="Times New Roman" w:eastAsia="Times New Roman" w:hAnsi="Times New Roman"/>
          <w:sz w:val="24"/>
          <w:szCs w:val="24"/>
          <w:lang w:eastAsia="ru-RU"/>
        </w:rPr>
        <w:t xml:space="preserve">1. </w:t>
      </w:r>
      <w:proofErr w:type="gramStart"/>
      <w:r w:rsidR="00765515" w:rsidRPr="00765515">
        <w:rPr>
          <w:rFonts w:ascii="Times New Roman" w:eastAsia="Times New Roman" w:hAnsi="Times New Roman"/>
          <w:sz w:val="24"/>
          <w:szCs w:val="24"/>
          <w:lang w:eastAsia="ru-RU"/>
        </w:rPr>
        <w:t xml:space="preserve">Служебный подлог, то есть </w:t>
      </w:r>
      <w:hyperlink r:id="rId37" w:history="1">
        <w:r w:rsidR="00765515" w:rsidRPr="00765515">
          <w:rPr>
            <w:rFonts w:ascii="Times New Roman" w:eastAsia="Times New Roman" w:hAnsi="Times New Roman"/>
            <w:sz w:val="24"/>
            <w:szCs w:val="24"/>
            <w:lang w:eastAsia="ru-RU"/>
          </w:rPr>
          <w:t>внесение</w:t>
        </w:r>
      </w:hyperlink>
      <w:r w:rsidR="00765515" w:rsidRPr="00765515">
        <w:rPr>
          <w:rFonts w:ascii="Times New Roman" w:eastAsia="Times New Roman" w:hAnsi="Times New Roman"/>
          <w:sz w:val="24"/>
          <w:szCs w:val="24"/>
          <w:lang w:eastAsia="ru-RU"/>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38" w:history="1">
        <w:r w:rsidR="00765515" w:rsidRPr="00765515">
          <w:rPr>
            <w:rFonts w:ascii="Times New Roman" w:eastAsia="Times New Roman" w:hAnsi="Times New Roman"/>
            <w:sz w:val="24"/>
            <w:szCs w:val="24"/>
            <w:lang w:eastAsia="ru-RU"/>
          </w:rPr>
          <w:t>частью первой статьи 292.1</w:t>
        </w:r>
      </w:hyperlink>
      <w:r w:rsidR="00765515" w:rsidRPr="00765515">
        <w:rPr>
          <w:rFonts w:ascii="Times New Roman" w:eastAsia="Times New Roman" w:hAnsi="Times New Roman"/>
          <w:sz w:val="24"/>
          <w:szCs w:val="24"/>
          <w:lang w:eastAsia="ru-RU"/>
        </w:rPr>
        <w:t xml:space="preserve"> настоящего Кодекса), -</w:t>
      </w:r>
      <w:proofErr w:type="gramEnd"/>
    </w:p>
    <w:p w:rsidR="00765515" w:rsidRPr="00765515" w:rsidRDefault="00765515" w:rsidP="00765515">
      <w:pPr>
        <w:spacing w:after="0" w:line="240" w:lineRule="auto"/>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765515">
        <w:rPr>
          <w:rFonts w:ascii="Times New Roman" w:eastAsia="Times New Roman" w:hAnsi="Times New Roman"/>
          <w:sz w:val="24"/>
          <w:szCs w:val="24"/>
          <w:lang w:eastAsia="ru-RU"/>
        </w:rPr>
        <w:t xml:space="preserve"> двух лет.</w:t>
      </w:r>
    </w:p>
    <w:p w:rsidR="00765515" w:rsidRDefault="00765515" w:rsidP="00765515">
      <w:pPr>
        <w:spacing w:after="0" w:line="240" w:lineRule="auto"/>
        <w:ind w:firstLine="540"/>
        <w:jc w:val="both"/>
        <w:rPr>
          <w:rFonts w:ascii="Times New Roman" w:eastAsia="Times New Roman" w:hAnsi="Times New Roman"/>
          <w:sz w:val="24"/>
          <w:szCs w:val="24"/>
          <w:lang w:eastAsia="ru-RU"/>
        </w:rPr>
      </w:pPr>
      <w:r w:rsidRPr="00765515">
        <w:rPr>
          <w:rFonts w:ascii="Times New Roman" w:eastAsia="Times New Roman" w:hAnsi="Times New Roman"/>
          <w:sz w:val="24"/>
          <w:szCs w:val="24"/>
          <w:lang w:eastAsia="ru-RU"/>
        </w:rPr>
        <w:t xml:space="preserve">2. </w:t>
      </w:r>
      <w:proofErr w:type="gramStart"/>
      <w:r w:rsidRPr="00765515">
        <w:rPr>
          <w:rFonts w:ascii="Times New Roman" w:eastAsia="Times New Roman" w:hAnsi="Times New Roman"/>
          <w:sz w:val="24"/>
          <w:szCs w:val="24"/>
          <w:lang w:eastAsia="ru-RU"/>
        </w:rPr>
        <w:t>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w:t>
      </w:r>
      <w:proofErr w:type="gramEnd"/>
      <w:r w:rsidRPr="00765515">
        <w:rPr>
          <w:rFonts w:ascii="Times New Roman" w:eastAsia="Times New Roman" w:hAnsi="Times New Roman"/>
          <w:sz w:val="24"/>
          <w:szCs w:val="24"/>
          <w:lang w:eastAsia="ru-RU"/>
        </w:rPr>
        <w:t xml:space="preserve">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65515" w:rsidRPr="00E51EA8" w:rsidRDefault="00765515" w:rsidP="00765515">
      <w:pPr>
        <w:spacing w:after="0" w:line="240" w:lineRule="auto"/>
        <w:ind w:firstLine="540"/>
        <w:jc w:val="both"/>
        <w:rPr>
          <w:rFonts w:ascii="Times New Roman" w:eastAsia="Times New Roman" w:hAnsi="Times New Roman"/>
          <w:sz w:val="24"/>
          <w:szCs w:val="24"/>
          <w:lang w:eastAsia="ru-RU"/>
        </w:rPr>
      </w:pPr>
    </w:p>
    <w:p w:rsidR="00765515" w:rsidRPr="00E51EA8" w:rsidRDefault="00765515" w:rsidP="00765515">
      <w:pPr>
        <w:spacing w:after="0" w:line="240" w:lineRule="auto"/>
        <w:ind w:firstLine="539"/>
        <w:jc w:val="both"/>
        <w:rPr>
          <w:rFonts w:ascii="Verdana" w:eastAsia="Times New Roman" w:hAnsi="Verdana"/>
          <w:b/>
          <w:sz w:val="21"/>
          <w:szCs w:val="21"/>
          <w:lang w:eastAsia="ru-RU"/>
        </w:rPr>
      </w:pPr>
      <w:r w:rsidRPr="00E51EA8">
        <w:rPr>
          <w:rFonts w:ascii="Times New Roman" w:eastAsia="Times New Roman" w:hAnsi="Times New Roman"/>
          <w:b/>
          <w:sz w:val="24"/>
          <w:szCs w:val="24"/>
          <w:lang w:eastAsia="ru-RU"/>
        </w:rPr>
        <w:t>Коммерческий подкуп (статья 204 Уголовного кодекса РФ)</w:t>
      </w:r>
    </w:p>
    <w:p w:rsidR="00765515" w:rsidRPr="00765515" w:rsidRDefault="00765515" w:rsidP="00765515">
      <w:pPr>
        <w:spacing w:after="0" w:line="240" w:lineRule="auto"/>
        <w:ind w:firstLine="539"/>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 1. </w:t>
      </w:r>
      <w:proofErr w:type="gramStart"/>
      <w:r w:rsidRPr="00765515">
        <w:rPr>
          <w:rFonts w:ascii="Times New Roman" w:eastAsia="Times New Roman" w:hAnsi="Times New Roman"/>
          <w:sz w:val="24"/>
          <w:szCs w:val="24"/>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2. Деяния, предусмотренные </w:t>
      </w:r>
      <w:hyperlink r:id="rId39" w:history="1">
        <w:r w:rsidRPr="00765515">
          <w:rPr>
            <w:rFonts w:ascii="Times New Roman" w:eastAsia="Times New Roman" w:hAnsi="Times New Roman"/>
            <w:sz w:val="24"/>
            <w:szCs w:val="24"/>
            <w:lang w:eastAsia="ru-RU"/>
          </w:rPr>
          <w:t>частью первой</w:t>
        </w:r>
      </w:hyperlink>
      <w:r w:rsidRPr="00765515">
        <w:rPr>
          <w:rFonts w:ascii="Times New Roman" w:eastAsia="Times New Roman" w:hAnsi="Times New Roman"/>
          <w:sz w:val="24"/>
          <w:szCs w:val="24"/>
          <w:lang w:eastAsia="ru-RU"/>
        </w:rPr>
        <w:t xml:space="preserve"> настоящей статьи, если они:</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а) совершены группой лиц по предварительному сговору или организованной группой;</w:t>
      </w:r>
      <w:proofErr w:type="gramEnd"/>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б) совершены за заведомо незаконные действия (бездействие), -</w:t>
      </w:r>
      <w:proofErr w:type="gramEnd"/>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 xml:space="preserve">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w:t>
      </w:r>
      <w:r w:rsidRPr="00765515">
        <w:rPr>
          <w:rFonts w:ascii="Times New Roman" w:eastAsia="Times New Roman" w:hAnsi="Times New Roman"/>
          <w:sz w:val="24"/>
          <w:szCs w:val="24"/>
          <w:lang w:eastAsia="ru-RU"/>
        </w:rPr>
        <w:lastRenderedPageBreak/>
        <w:t>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765515">
        <w:rPr>
          <w:rFonts w:ascii="Times New Roman" w:eastAsia="Times New Roman" w:hAnsi="Times New Roman"/>
          <w:sz w:val="24"/>
          <w:szCs w:val="24"/>
          <w:lang w:eastAsia="ru-RU"/>
        </w:rPr>
        <w:t xml:space="preserve"> со штрафом в размере до сорокакратной суммы коммерческого подкупа.</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4. Деяния, предусмотренные </w:t>
      </w:r>
      <w:hyperlink r:id="rId40" w:history="1">
        <w:r w:rsidRPr="00765515">
          <w:rPr>
            <w:rFonts w:ascii="Times New Roman" w:eastAsia="Times New Roman" w:hAnsi="Times New Roman"/>
            <w:sz w:val="24"/>
            <w:szCs w:val="24"/>
            <w:lang w:eastAsia="ru-RU"/>
          </w:rPr>
          <w:t>частью третьей</w:t>
        </w:r>
      </w:hyperlink>
      <w:r w:rsidRPr="00765515">
        <w:rPr>
          <w:rFonts w:ascii="Times New Roman" w:eastAsia="Times New Roman" w:hAnsi="Times New Roman"/>
          <w:sz w:val="24"/>
          <w:szCs w:val="24"/>
          <w:lang w:eastAsia="ru-RU"/>
        </w:rPr>
        <w:t xml:space="preserve"> настоящей статьи, если они:</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а) </w:t>
      </w:r>
      <w:proofErr w:type="gramStart"/>
      <w:r w:rsidRPr="00765515">
        <w:rPr>
          <w:rFonts w:ascii="Times New Roman" w:eastAsia="Times New Roman" w:hAnsi="Times New Roman"/>
          <w:sz w:val="24"/>
          <w:szCs w:val="24"/>
          <w:lang w:eastAsia="ru-RU"/>
        </w:rPr>
        <w:t>совершены</w:t>
      </w:r>
      <w:proofErr w:type="gramEnd"/>
      <w:r w:rsidRPr="00765515">
        <w:rPr>
          <w:rFonts w:ascii="Times New Roman" w:eastAsia="Times New Roman" w:hAnsi="Times New Roman"/>
          <w:sz w:val="24"/>
          <w:szCs w:val="24"/>
          <w:lang w:eastAsia="ru-RU"/>
        </w:rPr>
        <w:t xml:space="preserve"> группой лиц по предварительному сговору или организованной группой;</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б) </w:t>
      </w:r>
      <w:proofErr w:type="gramStart"/>
      <w:r w:rsidRPr="00765515">
        <w:rPr>
          <w:rFonts w:ascii="Times New Roman" w:eastAsia="Times New Roman" w:hAnsi="Times New Roman"/>
          <w:sz w:val="24"/>
          <w:szCs w:val="24"/>
          <w:lang w:eastAsia="ru-RU"/>
        </w:rPr>
        <w:t>сопряжены</w:t>
      </w:r>
      <w:proofErr w:type="gramEnd"/>
      <w:r w:rsidRPr="00765515">
        <w:rPr>
          <w:rFonts w:ascii="Times New Roman" w:eastAsia="Times New Roman" w:hAnsi="Times New Roman"/>
          <w:sz w:val="24"/>
          <w:szCs w:val="24"/>
          <w:lang w:eastAsia="ru-RU"/>
        </w:rPr>
        <w:t xml:space="preserve"> с вымогательством предмета подкупа;</w:t>
      </w:r>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в) совершены за незаконные действия (бездействие), -</w:t>
      </w:r>
      <w:proofErr w:type="gramEnd"/>
    </w:p>
    <w:p w:rsidR="00765515" w:rsidRPr="00765515" w:rsidRDefault="00765515" w:rsidP="00765515">
      <w:pPr>
        <w:spacing w:after="0" w:line="240" w:lineRule="auto"/>
        <w:ind w:firstLine="540"/>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Примечание. Лицо, совершившее деяния, предусмотренные </w:t>
      </w:r>
      <w:hyperlink r:id="rId41" w:history="1">
        <w:r w:rsidRPr="00765515">
          <w:rPr>
            <w:rFonts w:ascii="Times New Roman" w:eastAsia="Times New Roman" w:hAnsi="Times New Roman"/>
            <w:sz w:val="24"/>
            <w:szCs w:val="24"/>
            <w:lang w:eastAsia="ru-RU"/>
          </w:rPr>
          <w:t>частями первой</w:t>
        </w:r>
      </w:hyperlink>
      <w:r w:rsidRPr="00765515">
        <w:rPr>
          <w:rFonts w:ascii="Times New Roman" w:eastAsia="Times New Roman" w:hAnsi="Times New Roman"/>
          <w:sz w:val="24"/>
          <w:szCs w:val="24"/>
          <w:lang w:eastAsia="ru-RU"/>
        </w:rPr>
        <w:t xml:space="preserve"> или </w:t>
      </w:r>
      <w:hyperlink r:id="rId42" w:history="1">
        <w:r w:rsidRPr="00765515">
          <w:rPr>
            <w:rFonts w:ascii="Times New Roman" w:eastAsia="Times New Roman" w:hAnsi="Times New Roman"/>
            <w:sz w:val="24"/>
            <w:szCs w:val="24"/>
            <w:lang w:eastAsia="ru-RU"/>
          </w:rPr>
          <w:t>второй</w:t>
        </w:r>
      </w:hyperlink>
      <w:r w:rsidRPr="00765515">
        <w:rPr>
          <w:rFonts w:ascii="Times New Roman" w:eastAsia="Times New Roman" w:hAnsi="Times New Roman"/>
          <w:sz w:val="24"/>
          <w:szCs w:val="24"/>
          <w:lang w:eastAsia="ru-RU"/>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w:t>
      </w:r>
    </w:p>
    <w:p w:rsidR="00765515" w:rsidRPr="00E51EA8" w:rsidRDefault="00765515" w:rsidP="00765515">
      <w:pPr>
        <w:spacing w:after="0" w:line="240" w:lineRule="auto"/>
        <w:ind w:firstLine="540"/>
        <w:jc w:val="both"/>
        <w:rPr>
          <w:rFonts w:ascii="Verdana" w:eastAsia="Times New Roman" w:hAnsi="Verdana"/>
          <w:b/>
          <w:sz w:val="21"/>
          <w:szCs w:val="21"/>
          <w:lang w:eastAsia="ru-RU"/>
        </w:rPr>
      </w:pPr>
      <w:r w:rsidRPr="00E51EA8">
        <w:rPr>
          <w:rFonts w:ascii="Times New Roman" w:eastAsia="Times New Roman" w:hAnsi="Times New Roman"/>
          <w:b/>
          <w:sz w:val="24"/>
          <w:szCs w:val="24"/>
          <w:lang w:eastAsia="ru-RU"/>
        </w:rPr>
        <w:t>Злоупотребление должностными полномочиями (статья 285 Уголовного кодекса РФ)</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 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w:t>
      </w:r>
      <w:proofErr w:type="gramStart"/>
      <w:r w:rsidRPr="00765515">
        <w:rPr>
          <w:rFonts w:ascii="Times New Roman" w:eastAsia="Times New Roman" w:hAnsi="Times New Roman"/>
          <w:sz w:val="24"/>
          <w:szCs w:val="24"/>
          <w:lang w:eastAsia="ru-RU"/>
        </w:rPr>
        <w:t>организаций</w:t>
      </w:r>
      <w:proofErr w:type="gramEnd"/>
      <w:r w:rsidRPr="00765515">
        <w:rPr>
          <w:rFonts w:ascii="Times New Roman" w:eastAsia="Times New Roman" w:hAnsi="Times New Roman"/>
          <w:sz w:val="24"/>
          <w:szCs w:val="24"/>
          <w:lang w:eastAsia="ru-RU"/>
        </w:rPr>
        <w:t xml:space="preserve"> либо охраняемых законом интересов общества или государства,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765515" w:rsidRPr="00765515" w:rsidRDefault="00765515" w:rsidP="00765515">
      <w:pPr>
        <w:spacing w:after="0" w:line="240" w:lineRule="auto"/>
        <w:ind w:firstLine="540"/>
        <w:jc w:val="both"/>
        <w:rPr>
          <w:rFonts w:ascii="Times New Roman" w:eastAsia="Times New Roman" w:hAnsi="Times New Roman"/>
          <w:sz w:val="24"/>
          <w:szCs w:val="24"/>
          <w:lang w:eastAsia="ru-RU"/>
        </w:rPr>
      </w:pPr>
      <w:r w:rsidRPr="00765515">
        <w:rPr>
          <w:rFonts w:ascii="Times New Roman" w:eastAsia="Times New Roman" w:hAnsi="Times New Roman"/>
          <w:sz w:val="24"/>
          <w:szCs w:val="24"/>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765515" w:rsidRPr="00765515" w:rsidRDefault="00765515" w:rsidP="00765515">
      <w:pPr>
        <w:spacing w:after="0" w:line="240" w:lineRule="auto"/>
        <w:jc w:val="both"/>
        <w:rPr>
          <w:rFonts w:ascii="Verdana" w:eastAsia="Times New Roman" w:hAnsi="Verdana"/>
          <w:sz w:val="21"/>
          <w:szCs w:val="21"/>
          <w:lang w:eastAsia="ru-RU"/>
        </w:rPr>
      </w:pPr>
      <w:proofErr w:type="gramStart"/>
      <w:r w:rsidRPr="00765515">
        <w:rPr>
          <w:rFonts w:ascii="Times New Roman" w:eastAsia="Times New Roman" w:hAnsi="Times New Roman"/>
          <w:sz w:val="24"/>
          <w:szCs w:val="24"/>
          <w:lang w:eastAsia="ru-RU"/>
        </w:rPr>
        <w:t>-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765515">
        <w:rPr>
          <w:rFonts w:ascii="Times New Roman" w:eastAsia="Times New Roman" w:hAnsi="Times New Roman"/>
          <w:sz w:val="24"/>
          <w:szCs w:val="24"/>
          <w:lang w:eastAsia="ru-RU"/>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765515" w:rsidRDefault="00765515" w:rsidP="00765515">
      <w:pPr>
        <w:spacing w:after="0" w:line="240" w:lineRule="auto"/>
        <w:ind w:firstLine="540"/>
        <w:jc w:val="both"/>
        <w:rPr>
          <w:rFonts w:ascii="Times New Roman" w:eastAsia="Times New Roman" w:hAnsi="Times New Roman"/>
          <w:sz w:val="24"/>
          <w:szCs w:val="24"/>
          <w:lang w:eastAsia="ru-RU"/>
        </w:rPr>
      </w:pPr>
      <w:r w:rsidRPr="00765515">
        <w:rPr>
          <w:rFonts w:ascii="Times New Roman" w:eastAsia="Times New Roman" w:hAnsi="Times New Roman"/>
          <w:sz w:val="24"/>
          <w:szCs w:val="24"/>
          <w:lang w:eastAsia="ru-RU"/>
        </w:rPr>
        <w:t xml:space="preserve">3. Деяния, предусмотренные </w:t>
      </w:r>
      <w:hyperlink r:id="rId43" w:history="1">
        <w:r w:rsidRPr="00765515">
          <w:rPr>
            <w:rFonts w:ascii="Times New Roman" w:eastAsia="Times New Roman" w:hAnsi="Times New Roman"/>
            <w:sz w:val="24"/>
            <w:szCs w:val="24"/>
            <w:lang w:eastAsia="ru-RU"/>
          </w:rPr>
          <w:t>частями первой</w:t>
        </w:r>
      </w:hyperlink>
      <w:r w:rsidRPr="00765515">
        <w:rPr>
          <w:rFonts w:ascii="Times New Roman" w:eastAsia="Times New Roman" w:hAnsi="Times New Roman"/>
          <w:sz w:val="24"/>
          <w:szCs w:val="24"/>
          <w:lang w:eastAsia="ru-RU"/>
        </w:rPr>
        <w:t xml:space="preserve"> или </w:t>
      </w:r>
      <w:hyperlink r:id="rId44" w:history="1">
        <w:r w:rsidRPr="00765515">
          <w:rPr>
            <w:rFonts w:ascii="Times New Roman" w:eastAsia="Times New Roman" w:hAnsi="Times New Roman"/>
            <w:sz w:val="24"/>
            <w:szCs w:val="24"/>
            <w:lang w:eastAsia="ru-RU"/>
          </w:rPr>
          <w:t>второй</w:t>
        </w:r>
      </w:hyperlink>
      <w:r w:rsidRPr="00765515">
        <w:rPr>
          <w:rFonts w:ascii="Times New Roman" w:eastAsia="Times New Roman" w:hAnsi="Times New Roman"/>
          <w:sz w:val="24"/>
          <w:szCs w:val="24"/>
          <w:lang w:eastAsia="ru-RU"/>
        </w:rPr>
        <w:t xml:space="preserve"> настоящей статьи, повлекшие тяжкие последствия, </w:t>
      </w:r>
    </w:p>
    <w:p w:rsidR="00765515" w:rsidRPr="00765515" w:rsidRDefault="00765515" w:rsidP="00765515">
      <w:pPr>
        <w:spacing w:after="0" w:line="240" w:lineRule="auto"/>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765515">
        <w:rPr>
          <w:rFonts w:ascii="Times New Roman" w:eastAsia="Times New Roman" w:hAnsi="Times New Roman"/>
          <w:sz w:val="24"/>
          <w:szCs w:val="24"/>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w:t>
      </w:r>
      <w:r w:rsidRPr="00765515">
        <w:rPr>
          <w:rFonts w:ascii="Times New Roman" w:eastAsia="Times New Roman" w:hAnsi="Times New Roman"/>
          <w:sz w:val="24"/>
          <w:szCs w:val="24"/>
          <w:lang w:eastAsia="ru-RU"/>
        </w:rPr>
        <w:lastRenderedPageBreak/>
        <w:t xml:space="preserve">занимающие должности, устанавливаемые </w:t>
      </w:r>
      <w:hyperlink r:id="rId45" w:history="1">
        <w:r w:rsidRPr="00765515">
          <w:rPr>
            <w:rFonts w:ascii="Times New Roman" w:eastAsia="Times New Roman" w:hAnsi="Times New Roman"/>
            <w:sz w:val="24"/>
            <w:szCs w:val="24"/>
            <w:lang w:eastAsia="ru-RU"/>
          </w:rPr>
          <w:t>Конституцией</w:t>
        </w:r>
      </w:hyperlink>
      <w:r w:rsidRPr="00765515">
        <w:rPr>
          <w:rFonts w:ascii="Times New Roman" w:eastAsia="Times New Roman" w:hAnsi="Times New Roman"/>
          <w:sz w:val="24"/>
          <w:szCs w:val="24"/>
          <w:lang w:eastAsia="ru-RU"/>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765515" w:rsidRPr="00765515" w:rsidRDefault="00765515" w:rsidP="00765515">
      <w:pPr>
        <w:spacing w:after="0" w:line="240" w:lineRule="auto"/>
        <w:ind w:firstLine="540"/>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765515" w:rsidRDefault="00765515" w:rsidP="00765515">
      <w:pPr>
        <w:spacing w:after="0" w:line="240" w:lineRule="auto"/>
        <w:ind w:firstLine="540"/>
        <w:jc w:val="both"/>
        <w:rPr>
          <w:rFonts w:ascii="Times New Roman" w:eastAsia="Times New Roman" w:hAnsi="Times New Roman"/>
          <w:sz w:val="24"/>
          <w:szCs w:val="24"/>
          <w:lang w:eastAsia="ru-RU"/>
        </w:rPr>
      </w:pPr>
      <w:r w:rsidRPr="00765515">
        <w:rPr>
          <w:rFonts w:ascii="Times New Roman" w:eastAsia="Times New Roman" w:hAnsi="Times New Roman"/>
          <w:sz w:val="24"/>
          <w:szCs w:val="24"/>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765515" w:rsidRDefault="00765515" w:rsidP="00765515">
      <w:pPr>
        <w:spacing w:after="0" w:line="240" w:lineRule="auto"/>
        <w:ind w:firstLine="540"/>
        <w:jc w:val="both"/>
        <w:rPr>
          <w:rFonts w:ascii="Times New Roman" w:eastAsia="Times New Roman" w:hAnsi="Times New Roman"/>
          <w:sz w:val="24"/>
          <w:szCs w:val="24"/>
          <w:lang w:eastAsia="ru-RU"/>
        </w:rPr>
      </w:pPr>
    </w:p>
    <w:p w:rsidR="00765515" w:rsidRPr="00E51EA8" w:rsidRDefault="00765515" w:rsidP="00765515">
      <w:pPr>
        <w:spacing w:after="0" w:line="240" w:lineRule="auto"/>
        <w:ind w:firstLine="540"/>
        <w:jc w:val="both"/>
        <w:rPr>
          <w:rFonts w:ascii="Times New Roman" w:eastAsia="Times New Roman" w:hAnsi="Times New Roman"/>
          <w:sz w:val="21"/>
          <w:szCs w:val="21"/>
          <w:lang w:eastAsia="ru-RU"/>
        </w:rPr>
      </w:pPr>
      <w:r w:rsidRPr="00E51EA8">
        <w:rPr>
          <w:rFonts w:ascii="Times New Roman" w:eastAsia="Times New Roman" w:hAnsi="Times New Roman"/>
          <w:b/>
          <w:bCs/>
          <w:sz w:val="24"/>
          <w:szCs w:val="24"/>
          <w:lang w:eastAsia="ru-RU"/>
        </w:rPr>
        <w:t>Провокация взятки, коммерческого подкупа либо подкупа в сфере закупок товаров, работ, услуг для обеспечения государственных или муниципальных нужд (статья 304 Уголовного кодекса РФ)</w:t>
      </w:r>
    </w:p>
    <w:p w:rsidR="00765515" w:rsidRPr="00765515" w:rsidRDefault="00765515" w:rsidP="00765515">
      <w:pPr>
        <w:spacing w:after="0" w:line="240" w:lineRule="auto"/>
        <w:jc w:val="both"/>
        <w:rPr>
          <w:rFonts w:ascii="Verdana" w:eastAsia="Times New Roman" w:hAnsi="Verdana"/>
          <w:sz w:val="21"/>
          <w:szCs w:val="21"/>
          <w:lang w:eastAsia="ru-RU"/>
        </w:rPr>
      </w:pPr>
      <w:r w:rsidRPr="00765515">
        <w:rPr>
          <w:rFonts w:ascii="Times New Roman" w:eastAsia="Times New Roman" w:hAnsi="Times New Roman"/>
          <w:sz w:val="24"/>
          <w:szCs w:val="24"/>
          <w:lang w:eastAsia="ru-RU"/>
        </w:rPr>
        <w:t> </w:t>
      </w:r>
      <w:r>
        <w:rPr>
          <w:rFonts w:ascii="Times New Roman" w:eastAsia="Times New Roman" w:hAnsi="Times New Roman"/>
          <w:sz w:val="24"/>
          <w:szCs w:val="24"/>
          <w:lang w:eastAsia="ru-RU"/>
        </w:rPr>
        <w:tab/>
      </w:r>
      <w:hyperlink r:id="rId46" w:history="1">
        <w:proofErr w:type="gramStart"/>
        <w:r w:rsidRPr="00765515">
          <w:rPr>
            <w:rFonts w:ascii="Times New Roman" w:eastAsia="Times New Roman" w:hAnsi="Times New Roman"/>
            <w:sz w:val="24"/>
            <w:szCs w:val="24"/>
            <w:lang w:eastAsia="ru-RU"/>
          </w:rPr>
          <w:t>Провокация взятки</w:t>
        </w:r>
      </w:hyperlink>
      <w:r w:rsidRPr="00765515">
        <w:rPr>
          <w:rFonts w:ascii="Times New Roman" w:eastAsia="Times New Roman" w:hAnsi="Times New Roman"/>
          <w:sz w:val="24"/>
          <w:szCs w:val="24"/>
          <w:lang w:eastAsia="ru-RU"/>
        </w:rPr>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hyperlink r:id="rId47" w:history="1">
        <w:r w:rsidRPr="00765515">
          <w:rPr>
            <w:rFonts w:ascii="Times New Roman" w:eastAsia="Times New Roman" w:hAnsi="Times New Roman"/>
            <w:sz w:val="24"/>
            <w:szCs w:val="24"/>
            <w:lang w:eastAsia="ru-RU"/>
          </w:rPr>
          <w:t>иностранному должностному лицу</w:t>
        </w:r>
      </w:hyperlink>
      <w:r w:rsidRPr="00765515">
        <w:rPr>
          <w:rFonts w:ascii="Times New Roman" w:eastAsia="Times New Roman" w:hAnsi="Times New Roman"/>
          <w:sz w:val="24"/>
          <w:szCs w:val="24"/>
          <w:lang w:eastAsia="ru-RU"/>
        </w:rPr>
        <w:t xml:space="preserve">, </w:t>
      </w:r>
      <w:hyperlink r:id="rId48" w:history="1">
        <w:r w:rsidRPr="00765515">
          <w:rPr>
            <w:rFonts w:ascii="Times New Roman" w:eastAsia="Times New Roman" w:hAnsi="Times New Roman"/>
            <w:sz w:val="24"/>
            <w:szCs w:val="24"/>
            <w:lang w:eastAsia="ru-RU"/>
          </w:rPr>
          <w:t>должностному лицу публичной международной организации</w:t>
        </w:r>
      </w:hyperlink>
      <w:r w:rsidRPr="00765515">
        <w:rPr>
          <w:rFonts w:ascii="Times New Roman" w:eastAsia="Times New Roman" w:hAnsi="Times New Roman"/>
          <w:sz w:val="24"/>
          <w:szCs w:val="24"/>
          <w:lang w:eastAsia="ru-RU"/>
        </w:rPr>
        <w:t xml:space="preserve">, лицу, выполняющему управленческие функции в коммерческих или иных организациях, либо лицу, указанному в </w:t>
      </w:r>
      <w:hyperlink r:id="rId49" w:history="1">
        <w:r w:rsidRPr="00765515">
          <w:rPr>
            <w:rFonts w:ascii="Times New Roman" w:eastAsia="Times New Roman" w:hAnsi="Times New Roman"/>
            <w:sz w:val="24"/>
            <w:szCs w:val="24"/>
            <w:lang w:eastAsia="ru-RU"/>
          </w:rPr>
          <w:t>части первой статьи 200.5</w:t>
        </w:r>
      </w:hyperlink>
      <w:r w:rsidRPr="00765515">
        <w:rPr>
          <w:rFonts w:ascii="Times New Roman" w:eastAsia="Times New Roman" w:hAnsi="Times New Roman"/>
          <w:sz w:val="24"/>
          <w:szCs w:val="24"/>
          <w:lang w:eastAsia="ru-RU"/>
        </w:rPr>
        <w:t xml:space="preserve"> настоящего Кодекса, без его согласия денег, ценных бумаг, иного имущества или</w:t>
      </w:r>
      <w:proofErr w:type="gramEnd"/>
      <w:r w:rsidRPr="00765515">
        <w:rPr>
          <w:rFonts w:ascii="Times New Roman" w:eastAsia="Times New Roman" w:hAnsi="Times New Roman"/>
          <w:sz w:val="24"/>
          <w:szCs w:val="24"/>
          <w:lang w:eastAsia="ru-RU"/>
        </w:rPr>
        <w:t xml:space="preserve">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765515" w:rsidRDefault="00765515" w:rsidP="00765515">
      <w:pPr>
        <w:spacing w:after="0" w:line="240" w:lineRule="auto"/>
        <w:ind w:firstLine="540"/>
        <w:jc w:val="both"/>
        <w:rPr>
          <w:rFonts w:ascii="Times New Roman" w:eastAsia="Times New Roman" w:hAnsi="Times New Roman"/>
          <w:sz w:val="24"/>
          <w:szCs w:val="24"/>
          <w:lang w:eastAsia="ru-RU"/>
        </w:rPr>
      </w:pPr>
      <w:proofErr w:type="gramStart"/>
      <w:r w:rsidRPr="00765515">
        <w:rPr>
          <w:rFonts w:ascii="Times New Roman" w:eastAsia="Times New Roman" w:hAnsi="Times New Roman"/>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765515">
        <w:rPr>
          <w:rFonts w:ascii="Times New Roman" w:eastAsia="Times New Roman" w:hAnsi="Times New Roman"/>
          <w:sz w:val="24"/>
          <w:szCs w:val="24"/>
          <w:lang w:eastAsia="ru-RU"/>
        </w:rPr>
        <w:t xml:space="preserve"> определенные должности или заниматься определенной деятельностью на срок до трех лет или без такового.</w:t>
      </w:r>
    </w:p>
    <w:sectPr w:rsidR="00765515" w:rsidSect="00AB699B">
      <w:pgSz w:w="11906" w:h="16838"/>
      <w:pgMar w:top="851"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pPr>
        <w:ind w:left="0" w:firstLine="0"/>
      </w:pPr>
    </w:lvl>
  </w:abstractNum>
  <w:num w:numId="1">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8205F4"/>
    <w:rsid w:val="0001097E"/>
    <w:rsid w:val="001315F2"/>
    <w:rsid w:val="00145916"/>
    <w:rsid w:val="001F10CB"/>
    <w:rsid w:val="0021099F"/>
    <w:rsid w:val="0026208D"/>
    <w:rsid w:val="002663D4"/>
    <w:rsid w:val="00284C83"/>
    <w:rsid w:val="00357809"/>
    <w:rsid w:val="00435FAD"/>
    <w:rsid w:val="00473F93"/>
    <w:rsid w:val="004C2460"/>
    <w:rsid w:val="005C387C"/>
    <w:rsid w:val="005E1283"/>
    <w:rsid w:val="005E15CC"/>
    <w:rsid w:val="006169E0"/>
    <w:rsid w:val="006950DE"/>
    <w:rsid w:val="006B3965"/>
    <w:rsid w:val="006C2778"/>
    <w:rsid w:val="006D7FDB"/>
    <w:rsid w:val="00765515"/>
    <w:rsid w:val="007B561C"/>
    <w:rsid w:val="007E6A4D"/>
    <w:rsid w:val="008023D1"/>
    <w:rsid w:val="008205F4"/>
    <w:rsid w:val="008C6E40"/>
    <w:rsid w:val="00924B5F"/>
    <w:rsid w:val="00984788"/>
    <w:rsid w:val="00986403"/>
    <w:rsid w:val="009E49A4"/>
    <w:rsid w:val="00A75E23"/>
    <w:rsid w:val="00AB699B"/>
    <w:rsid w:val="00AE608E"/>
    <w:rsid w:val="00C215B4"/>
    <w:rsid w:val="00C32204"/>
    <w:rsid w:val="00C51D86"/>
    <w:rsid w:val="00C52FCC"/>
    <w:rsid w:val="00D86E80"/>
    <w:rsid w:val="00DA099D"/>
    <w:rsid w:val="00DC47F4"/>
    <w:rsid w:val="00DC66BC"/>
    <w:rsid w:val="00DF4965"/>
    <w:rsid w:val="00E51EA8"/>
    <w:rsid w:val="00E75185"/>
    <w:rsid w:val="00EB7553"/>
    <w:rsid w:val="00EE69DB"/>
    <w:rsid w:val="00F015E0"/>
    <w:rsid w:val="00F24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3D1"/>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23D1"/>
    <w:rPr>
      <w:rFonts w:ascii="Tahoma" w:hAnsi="Tahoma" w:cs="Tahoma"/>
      <w:sz w:val="16"/>
      <w:szCs w:val="16"/>
    </w:rPr>
  </w:style>
  <w:style w:type="character" w:styleId="a5">
    <w:name w:val="Hyperlink"/>
    <w:uiPriority w:val="99"/>
    <w:semiHidden/>
    <w:unhideWhenUsed/>
    <w:rsid w:val="00DC47F4"/>
    <w:rPr>
      <w:color w:val="0000FF"/>
      <w:u w:val="single"/>
    </w:rPr>
  </w:style>
</w:styles>
</file>

<file path=word/webSettings.xml><?xml version="1.0" encoding="utf-8"?>
<w:webSettings xmlns:r="http://schemas.openxmlformats.org/officeDocument/2006/relationships" xmlns:w="http://schemas.openxmlformats.org/wordprocessingml/2006/main">
  <w:divs>
    <w:div w:id="27032003">
      <w:bodyDiv w:val="1"/>
      <w:marLeft w:val="0"/>
      <w:marRight w:val="0"/>
      <w:marTop w:val="0"/>
      <w:marBottom w:val="0"/>
      <w:divBdr>
        <w:top w:val="none" w:sz="0" w:space="0" w:color="auto"/>
        <w:left w:val="none" w:sz="0" w:space="0" w:color="auto"/>
        <w:bottom w:val="none" w:sz="0" w:space="0" w:color="auto"/>
        <w:right w:val="none" w:sz="0" w:space="0" w:color="auto"/>
      </w:divBdr>
    </w:div>
    <w:div w:id="62415443">
      <w:bodyDiv w:val="1"/>
      <w:marLeft w:val="0"/>
      <w:marRight w:val="0"/>
      <w:marTop w:val="0"/>
      <w:marBottom w:val="0"/>
      <w:divBdr>
        <w:top w:val="none" w:sz="0" w:space="0" w:color="auto"/>
        <w:left w:val="none" w:sz="0" w:space="0" w:color="auto"/>
        <w:bottom w:val="none" w:sz="0" w:space="0" w:color="auto"/>
        <w:right w:val="none" w:sz="0" w:space="0" w:color="auto"/>
      </w:divBdr>
    </w:div>
    <w:div w:id="77293184">
      <w:bodyDiv w:val="1"/>
      <w:marLeft w:val="0"/>
      <w:marRight w:val="0"/>
      <w:marTop w:val="0"/>
      <w:marBottom w:val="0"/>
      <w:divBdr>
        <w:top w:val="none" w:sz="0" w:space="0" w:color="auto"/>
        <w:left w:val="none" w:sz="0" w:space="0" w:color="auto"/>
        <w:bottom w:val="none" w:sz="0" w:space="0" w:color="auto"/>
        <w:right w:val="none" w:sz="0" w:space="0" w:color="auto"/>
      </w:divBdr>
      <w:divsChild>
        <w:div w:id="110053814">
          <w:marLeft w:val="0"/>
          <w:marRight w:val="0"/>
          <w:marTop w:val="0"/>
          <w:marBottom w:val="0"/>
          <w:divBdr>
            <w:top w:val="none" w:sz="0" w:space="0" w:color="auto"/>
            <w:left w:val="none" w:sz="0" w:space="0" w:color="auto"/>
            <w:bottom w:val="none" w:sz="0" w:space="0" w:color="auto"/>
            <w:right w:val="none" w:sz="0" w:space="0" w:color="auto"/>
          </w:divBdr>
        </w:div>
        <w:div w:id="1726416816">
          <w:marLeft w:val="0"/>
          <w:marRight w:val="0"/>
          <w:marTop w:val="0"/>
          <w:marBottom w:val="0"/>
          <w:divBdr>
            <w:top w:val="none" w:sz="0" w:space="0" w:color="auto"/>
            <w:left w:val="none" w:sz="0" w:space="0" w:color="auto"/>
            <w:bottom w:val="none" w:sz="0" w:space="0" w:color="auto"/>
            <w:right w:val="none" w:sz="0" w:space="0" w:color="auto"/>
          </w:divBdr>
        </w:div>
      </w:divsChild>
    </w:div>
    <w:div w:id="129053663">
      <w:bodyDiv w:val="1"/>
      <w:marLeft w:val="0"/>
      <w:marRight w:val="0"/>
      <w:marTop w:val="0"/>
      <w:marBottom w:val="0"/>
      <w:divBdr>
        <w:top w:val="none" w:sz="0" w:space="0" w:color="auto"/>
        <w:left w:val="none" w:sz="0" w:space="0" w:color="auto"/>
        <w:bottom w:val="none" w:sz="0" w:space="0" w:color="auto"/>
        <w:right w:val="none" w:sz="0" w:space="0" w:color="auto"/>
      </w:divBdr>
    </w:div>
    <w:div w:id="215166605">
      <w:bodyDiv w:val="1"/>
      <w:marLeft w:val="0"/>
      <w:marRight w:val="0"/>
      <w:marTop w:val="0"/>
      <w:marBottom w:val="0"/>
      <w:divBdr>
        <w:top w:val="none" w:sz="0" w:space="0" w:color="auto"/>
        <w:left w:val="none" w:sz="0" w:space="0" w:color="auto"/>
        <w:bottom w:val="none" w:sz="0" w:space="0" w:color="auto"/>
        <w:right w:val="none" w:sz="0" w:space="0" w:color="auto"/>
      </w:divBdr>
    </w:div>
    <w:div w:id="244808533">
      <w:bodyDiv w:val="1"/>
      <w:marLeft w:val="0"/>
      <w:marRight w:val="0"/>
      <w:marTop w:val="0"/>
      <w:marBottom w:val="0"/>
      <w:divBdr>
        <w:top w:val="none" w:sz="0" w:space="0" w:color="auto"/>
        <w:left w:val="none" w:sz="0" w:space="0" w:color="auto"/>
        <w:bottom w:val="none" w:sz="0" w:space="0" w:color="auto"/>
        <w:right w:val="none" w:sz="0" w:space="0" w:color="auto"/>
      </w:divBdr>
      <w:divsChild>
        <w:div w:id="972757101">
          <w:marLeft w:val="0"/>
          <w:marRight w:val="0"/>
          <w:marTop w:val="0"/>
          <w:marBottom w:val="0"/>
          <w:divBdr>
            <w:top w:val="none" w:sz="0" w:space="0" w:color="auto"/>
            <w:left w:val="none" w:sz="0" w:space="0" w:color="auto"/>
            <w:bottom w:val="none" w:sz="0" w:space="0" w:color="auto"/>
            <w:right w:val="none" w:sz="0" w:space="0" w:color="auto"/>
          </w:divBdr>
        </w:div>
        <w:div w:id="1726953641">
          <w:marLeft w:val="0"/>
          <w:marRight w:val="0"/>
          <w:marTop w:val="0"/>
          <w:marBottom w:val="0"/>
          <w:divBdr>
            <w:top w:val="none" w:sz="0" w:space="0" w:color="auto"/>
            <w:left w:val="none" w:sz="0" w:space="0" w:color="auto"/>
            <w:bottom w:val="none" w:sz="0" w:space="0" w:color="auto"/>
            <w:right w:val="none" w:sz="0" w:space="0" w:color="auto"/>
          </w:divBdr>
        </w:div>
      </w:divsChild>
    </w:div>
    <w:div w:id="391662561">
      <w:bodyDiv w:val="1"/>
      <w:marLeft w:val="0"/>
      <w:marRight w:val="0"/>
      <w:marTop w:val="0"/>
      <w:marBottom w:val="0"/>
      <w:divBdr>
        <w:top w:val="none" w:sz="0" w:space="0" w:color="auto"/>
        <w:left w:val="none" w:sz="0" w:space="0" w:color="auto"/>
        <w:bottom w:val="none" w:sz="0" w:space="0" w:color="auto"/>
        <w:right w:val="none" w:sz="0" w:space="0" w:color="auto"/>
      </w:divBdr>
    </w:div>
    <w:div w:id="501161771">
      <w:bodyDiv w:val="1"/>
      <w:marLeft w:val="0"/>
      <w:marRight w:val="0"/>
      <w:marTop w:val="0"/>
      <w:marBottom w:val="0"/>
      <w:divBdr>
        <w:top w:val="none" w:sz="0" w:space="0" w:color="auto"/>
        <w:left w:val="none" w:sz="0" w:space="0" w:color="auto"/>
        <w:bottom w:val="none" w:sz="0" w:space="0" w:color="auto"/>
        <w:right w:val="none" w:sz="0" w:space="0" w:color="auto"/>
      </w:divBdr>
    </w:div>
    <w:div w:id="502819639">
      <w:bodyDiv w:val="1"/>
      <w:marLeft w:val="0"/>
      <w:marRight w:val="0"/>
      <w:marTop w:val="0"/>
      <w:marBottom w:val="0"/>
      <w:divBdr>
        <w:top w:val="none" w:sz="0" w:space="0" w:color="auto"/>
        <w:left w:val="none" w:sz="0" w:space="0" w:color="auto"/>
        <w:bottom w:val="none" w:sz="0" w:space="0" w:color="auto"/>
        <w:right w:val="none" w:sz="0" w:space="0" w:color="auto"/>
      </w:divBdr>
    </w:div>
    <w:div w:id="539440063">
      <w:bodyDiv w:val="1"/>
      <w:marLeft w:val="0"/>
      <w:marRight w:val="0"/>
      <w:marTop w:val="0"/>
      <w:marBottom w:val="0"/>
      <w:divBdr>
        <w:top w:val="none" w:sz="0" w:space="0" w:color="auto"/>
        <w:left w:val="none" w:sz="0" w:space="0" w:color="auto"/>
        <w:bottom w:val="none" w:sz="0" w:space="0" w:color="auto"/>
        <w:right w:val="none" w:sz="0" w:space="0" w:color="auto"/>
      </w:divBdr>
    </w:div>
    <w:div w:id="619653036">
      <w:bodyDiv w:val="1"/>
      <w:marLeft w:val="0"/>
      <w:marRight w:val="0"/>
      <w:marTop w:val="0"/>
      <w:marBottom w:val="0"/>
      <w:divBdr>
        <w:top w:val="none" w:sz="0" w:space="0" w:color="auto"/>
        <w:left w:val="none" w:sz="0" w:space="0" w:color="auto"/>
        <w:bottom w:val="none" w:sz="0" w:space="0" w:color="auto"/>
        <w:right w:val="none" w:sz="0" w:space="0" w:color="auto"/>
      </w:divBdr>
    </w:div>
    <w:div w:id="651639672">
      <w:bodyDiv w:val="1"/>
      <w:marLeft w:val="0"/>
      <w:marRight w:val="0"/>
      <w:marTop w:val="0"/>
      <w:marBottom w:val="0"/>
      <w:divBdr>
        <w:top w:val="none" w:sz="0" w:space="0" w:color="auto"/>
        <w:left w:val="none" w:sz="0" w:space="0" w:color="auto"/>
        <w:bottom w:val="none" w:sz="0" w:space="0" w:color="auto"/>
        <w:right w:val="none" w:sz="0" w:space="0" w:color="auto"/>
      </w:divBdr>
    </w:div>
    <w:div w:id="716003844">
      <w:bodyDiv w:val="1"/>
      <w:marLeft w:val="0"/>
      <w:marRight w:val="0"/>
      <w:marTop w:val="0"/>
      <w:marBottom w:val="0"/>
      <w:divBdr>
        <w:top w:val="none" w:sz="0" w:space="0" w:color="auto"/>
        <w:left w:val="none" w:sz="0" w:space="0" w:color="auto"/>
        <w:bottom w:val="none" w:sz="0" w:space="0" w:color="auto"/>
        <w:right w:val="none" w:sz="0" w:space="0" w:color="auto"/>
      </w:divBdr>
    </w:div>
    <w:div w:id="813302647">
      <w:bodyDiv w:val="1"/>
      <w:marLeft w:val="0"/>
      <w:marRight w:val="0"/>
      <w:marTop w:val="0"/>
      <w:marBottom w:val="0"/>
      <w:divBdr>
        <w:top w:val="none" w:sz="0" w:space="0" w:color="auto"/>
        <w:left w:val="none" w:sz="0" w:space="0" w:color="auto"/>
        <w:bottom w:val="none" w:sz="0" w:space="0" w:color="auto"/>
        <w:right w:val="none" w:sz="0" w:space="0" w:color="auto"/>
      </w:divBdr>
    </w:div>
    <w:div w:id="822164548">
      <w:bodyDiv w:val="1"/>
      <w:marLeft w:val="0"/>
      <w:marRight w:val="0"/>
      <w:marTop w:val="0"/>
      <w:marBottom w:val="0"/>
      <w:divBdr>
        <w:top w:val="none" w:sz="0" w:space="0" w:color="auto"/>
        <w:left w:val="none" w:sz="0" w:space="0" w:color="auto"/>
        <w:bottom w:val="none" w:sz="0" w:space="0" w:color="auto"/>
        <w:right w:val="none" w:sz="0" w:space="0" w:color="auto"/>
      </w:divBdr>
    </w:div>
    <w:div w:id="894775936">
      <w:bodyDiv w:val="1"/>
      <w:marLeft w:val="0"/>
      <w:marRight w:val="0"/>
      <w:marTop w:val="0"/>
      <w:marBottom w:val="0"/>
      <w:divBdr>
        <w:top w:val="none" w:sz="0" w:space="0" w:color="auto"/>
        <w:left w:val="none" w:sz="0" w:space="0" w:color="auto"/>
        <w:bottom w:val="none" w:sz="0" w:space="0" w:color="auto"/>
        <w:right w:val="none" w:sz="0" w:space="0" w:color="auto"/>
      </w:divBdr>
      <w:divsChild>
        <w:div w:id="1332872821">
          <w:marLeft w:val="0"/>
          <w:marRight w:val="0"/>
          <w:marTop w:val="0"/>
          <w:marBottom w:val="0"/>
          <w:divBdr>
            <w:top w:val="none" w:sz="0" w:space="0" w:color="auto"/>
            <w:left w:val="none" w:sz="0" w:space="0" w:color="auto"/>
            <w:bottom w:val="none" w:sz="0" w:space="0" w:color="auto"/>
            <w:right w:val="none" w:sz="0" w:space="0" w:color="auto"/>
          </w:divBdr>
        </w:div>
      </w:divsChild>
    </w:div>
    <w:div w:id="936013561">
      <w:bodyDiv w:val="1"/>
      <w:marLeft w:val="0"/>
      <w:marRight w:val="0"/>
      <w:marTop w:val="0"/>
      <w:marBottom w:val="0"/>
      <w:divBdr>
        <w:top w:val="none" w:sz="0" w:space="0" w:color="auto"/>
        <w:left w:val="none" w:sz="0" w:space="0" w:color="auto"/>
        <w:bottom w:val="none" w:sz="0" w:space="0" w:color="auto"/>
        <w:right w:val="none" w:sz="0" w:space="0" w:color="auto"/>
      </w:divBdr>
    </w:div>
    <w:div w:id="970745288">
      <w:bodyDiv w:val="1"/>
      <w:marLeft w:val="0"/>
      <w:marRight w:val="0"/>
      <w:marTop w:val="0"/>
      <w:marBottom w:val="0"/>
      <w:divBdr>
        <w:top w:val="none" w:sz="0" w:space="0" w:color="auto"/>
        <w:left w:val="none" w:sz="0" w:space="0" w:color="auto"/>
        <w:bottom w:val="none" w:sz="0" w:space="0" w:color="auto"/>
        <w:right w:val="none" w:sz="0" w:space="0" w:color="auto"/>
      </w:divBdr>
      <w:divsChild>
        <w:div w:id="656306616">
          <w:marLeft w:val="0"/>
          <w:marRight w:val="0"/>
          <w:marTop w:val="0"/>
          <w:marBottom w:val="0"/>
          <w:divBdr>
            <w:top w:val="none" w:sz="0" w:space="0" w:color="auto"/>
            <w:left w:val="none" w:sz="0" w:space="0" w:color="auto"/>
            <w:bottom w:val="none" w:sz="0" w:space="0" w:color="auto"/>
            <w:right w:val="none" w:sz="0" w:space="0" w:color="auto"/>
          </w:divBdr>
        </w:div>
      </w:divsChild>
    </w:div>
    <w:div w:id="1163744328">
      <w:bodyDiv w:val="1"/>
      <w:marLeft w:val="0"/>
      <w:marRight w:val="0"/>
      <w:marTop w:val="0"/>
      <w:marBottom w:val="0"/>
      <w:divBdr>
        <w:top w:val="none" w:sz="0" w:space="0" w:color="auto"/>
        <w:left w:val="none" w:sz="0" w:space="0" w:color="auto"/>
        <w:bottom w:val="none" w:sz="0" w:space="0" w:color="auto"/>
        <w:right w:val="none" w:sz="0" w:space="0" w:color="auto"/>
      </w:divBdr>
    </w:div>
    <w:div w:id="1198392716">
      <w:bodyDiv w:val="1"/>
      <w:marLeft w:val="0"/>
      <w:marRight w:val="0"/>
      <w:marTop w:val="0"/>
      <w:marBottom w:val="0"/>
      <w:divBdr>
        <w:top w:val="none" w:sz="0" w:space="0" w:color="auto"/>
        <w:left w:val="none" w:sz="0" w:space="0" w:color="auto"/>
        <w:bottom w:val="none" w:sz="0" w:space="0" w:color="auto"/>
        <w:right w:val="none" w:sz="0" w:space="0" w:color="auto"/>
      </w:divBdr>
    </w:div>
    <w:div w:id="1414399335">
      <w:bodyDiv w:val="1"/>
      <w:marLeft w:val="0"/>
      <w:marRight w:val="0"/>
      <w:marTop w:val="0"/>
      <w:marBottom w:val="0"/>
      <w:divBdr>
        <w:top w:val="none" w:sz="0" w:space="0" w:color="auto"/>
        <w:left w:val="none" w:sz="0" w:space="0" w:color="auto"/>
        <w:bottom w:val="none" w:sz="0" w:space="0" w:color="auto"/>
        <w:right w:val="none" w:sz="0" w:space="0" w:color="auto"/>
      </w:divBdr>
    </w:div>
    <w:div w:id="1479956049">
      <w:bodyDiv w:val="1"/>
      <w:marLeft w:val="0"/>
      <w:marRight w:val="0"/>
      <w:marTop w:val="0"/>
      <w:marBottom w:val="0"/>
      <w:divBdr>
        <w:top w:val="none" w:sz="0" w:space="0" w:color="auto"/>
        <w:left w:val="none" w:sz="0" w:space="0" w:color="auto"/>
        <w:bottom w:val="none" w:sz="0" w:space="0" w:color="auto"/>
        <w:right w:val="none" w:sz="0" w:space="0" w:color="auto"/>
      </w:divBdr>
    </w:div>
    <w:div w:id="1546022432">
      <w:bodyDiv w:val="1"/>
      <w:marLeft w:val="0"/>
      <w:marRight w:val="0"/>
      <w:marTop w:val="0"/>
      <w:marBottom w:val="0"/>
      <w:divBdr>
        <w:top w:val="none" w:sz="0" w:space="0" w:color="auto"/>
        <w:left w:val="none" w:sz="0" w:space="0" w:color="auto"/>
        <w:bottom w:val="none" w:sz="0" w:space="0" w:color="auto"/>
        <w:right w:val="none" w:sz="0" w:space="0" w:color="auto"/>
      </w:divBdr>
    </w:div>
    <w:div w:id="1750611093">
      <w:bodyDiv w:val="1"/>
      <w:marLeft w:val="0"/>
      <w:marRight w:val="0"/>
      <w:marTop w:val="0"/>
      <w:marBottom w:val="0"/>
      <w:divBdr>
        <w:top w:val="none" w:sz="0" w:space="0" w:color="auto"/>
        <w:left w:val="none" w:sz="0" w:space="0" w:color="auto"/>
        <w:bottom w:val="none" w:sz="0" w:space="0" w:color="auto"/>
        <w:right w:val="none" w:sz="0" w:space="0" w:color="auto"/>
      </w:divBdr>
    </w:div>
    <w:div w:id="1827166457">
      <w:bodyDiv w:val="1"/>
      <w:marLeft w:val="0"/>
      <w:marRight w:val="0"/>
      <w:marTop w:val="0"/>
      <w:marBottom w:val="0"/>
      <w:divBdr>
        <w:top w:val="none" w:sz="0" w:space="0" w:color="auto"/>
        <w:left w:val="none" w:sz="0" w:space="0" w:color="auto"/>
        <w:bottom w:val="none" w:sz="0" w:space="0" w:color="auto"/>
        <w:right w:val="none" w:sz="0" w:space="0" w:color="auto"/>
      </w:divBdr>
    </w:div>
    <w:div w:id="1885559593">
      <w:bodyDiv w:val="1"/>
      <w:marLeft w:val="0"/>
      <w:marRight w:val="0"/>
      <w:marTop w:val="0"/>
      <w:marBottom w:val="0"/>
      <w:divBdr>
        <w:top w:val="none" w:sz="0" w:space="0" w:color="auto"/>
        <w:left w:val="none" w:sz="0" w:space="0" w:color="auto"/>
        <w:bottom w:val="none" w:sz="0" w:space="0" w:color="auto"/>
        <w:right w:val="none" w:sz="0" w:space="0" w:color="auto"/>
      </w:divBdr>
    </w:div>
    <w:div w:id="1914045504">
      <w:bodyDiv w:val="1"/>
      <w:marLeft w:val="0"/>
      <w:marRight w:val="0"/>
      <w:marTop w:val="0"/>
      <w:marBottom w:val="0"/>
      <w:divBdr>
        <w:top w:val="none" w:sz="0" w:space="0" w:color="auto"/>
        <w:left w:val="none" w:sz="0" w:space="0" w:color="auto"/>
        <w:bottom w:val="none" w:sz="0" w:space="0" w:color="auto"/>
        <w:right w:val="none" w:sz="0" w:space="0" w:color="auto"/>
      </w:divBdr>
    </w:div>
    <w:div w:id="1971283096">
      <w:bodyDiv w:val="1"/>
      <w:marLeft w:val="0"/>
      <w:marRight w:val="0"/>
      <w:marTop w:val="0"/>
      <w:marBottom w:val="0"/>
      <w:divBdr>
        <w:top w:val="none" w:sz="0" w:space="0" w:color="auto"/>
        <w:left w:val="none" w:sz="0" w:space="0" w:color="auto"/>
        <w:bottom w:val="none" w:sz="0" w:space="0" w:color="auto"/>
        <w:right w:val="none" w:sz="0" w:space="0" w:color="auto"/>
      </w:divBdr>
    </w:div>
    <w:div w:id="2017144853">
      <w:bodyDiv w:val="1"/>
      <w:marLeft w:val="0"/>
      <w:marRight w:val="0"/>
      <w:marTop w:val="0"/>
      <w:marBottom w:val="0"/>
      <w:divBdr>
        <w:top w:val="none" w:sz="0" w:space="0" w:color="auto"/>
        <w:left w:val="none" w:sz="0" w:space="0" w:color="auto"/>
        <w:bottom w:val="none" w:sz="0" w:space="0" w:color="auto"/>
        <w:right w:val="none" w:sz="0" w:space="0" w:color="auto"/>
      </w:divBdr>
    </w:div>
    <w:div w:id="2066175744">
      <w:bodyDiv w:val="1"/>
      <w:marLeft w:val="0"/>
      <w:marRight w:val="0"/>
      <w:marTop w:val="0"/>
      <w:marBottom w:val="0"/>
      <w:divBdr>
        <w:top w:val="none" w:sz="0" w:space="0" w:color="auto"/>
        <w:left w:val="none" w:sz="0" w:space="0" w:color="auto"/>
        <w:bottom w:val="none" w:sz="0" w:space="0" w:color="auto"/>
        <w:right w:val="none" w:sz="0" w:space="0" w:color="auto"/>
      </w:divBdr>
    </w:div>
    <w:div w:id="2075395219">
      <w:bodyDiv w:val="1"/>
      <w:marLeft w:val="0"/>
      <w:marRight w:val="0"/>
      <w:marTop w:val="0"/>
      <w:marBottom w:val="0"/>
      <w:divBdr>
        <w:top w:val="none" w:sz="0" w:space="0" w:color="auto"/>
        <w:left w:val="none" w:sz="0" w:space="0" w:color="auto"/>
        <w:bottom w:val="none" w:sz="0" w:space="0" w:color="auto"/>
        <w:right w:val="none" w:sz="0" w:space="0" w:color="auto"/>
      </w:divBdr>
    </w:div>
    <w:div w:id="2081561522">
      <w:bodyDiv w:val="1"/>
      <w:marLeft w:val="0"/>
      <w:marRight w:val="0"/>
      <w:marTop w:val="0"/>
      <w:marBottom w:val="0"/>
      <w:divBdr>
        <w:top w:val="none" w:sz="0" w:space="0" w:color="auto"/>
        <w:left w:val="none" w:sz="0" w:space="0" w:color="auto"/>
        <w:bottom w:val="none" w:sz="0" w:space="0" w:color="auto"/>
        <w:right w:val="none" w:sz="0" w:space="0" w:color="auto"/>
      </w:divBdr>
    </w:div>
    <w:div w:id="214233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155458&amp;rnd=4CD6C99259CDE5B7F36F3F61CEE6F1DF&amp;dst=100020&amp;fld=134" TargetMode="External"/><Relationship Id="rId18" Type="http://schemas.openxmlformats.org/officeDocument/2006/relationships/hyperlink" Target="https://login.consultant.ru/link/?req=doc&amp;base=RZR&amp;n=155458&amp;rnd=4CD6C99259CDE5B7F36F3F61CEE6F1DF&amp;dst=100043&amp;fld=134" TargetMode="External"/><Relationship Id="rId26" Type="http://schemas.openxmlformats.org/officeDocument/2006/relationships/hyperlink" Target="https://login.consultant.ru/link/?req=doc&amp;base=RZR&amp;n=155458&amp;rnd=4CD6C99259CDE5B7F36F3F61CEE6F1DF&amp;dst=100012&amp;fld=134" TargetMode="External"/><Relationship Id="rId39" Type="http://schemas.openxmlformats.org/officeDocument/2006/relationships/hyperlink" Target="https://login.consultant.ru/link/?req=doc&amp;base=RZR&amp;n=308224&amp;rnd=4CD6C99259CDE5B7F36F3F61CEE6F1DF&amp;dst=451&amp;fld=134" TargetMode="External"/><Relationship Id="rId3" Type="http://schemas.openxmlformats.org/officeDocument/2006/relationships/settings" Target="settings.xml"/><Relationship Id="rId21" Type="http://schemas.openxmlformats.org/officeDocument/2006/relationships/hyperlink" Target="https://login.consultant.ru/link/?req=doc&amp;base=RZR&amp;n=308224&amp;rnd=4CD6C99259CDE5B7F36F3F61CEE6F1DF&amp;dst=2086&amp;fld=134" TargetMode="External"/><Relationship Id="rId34" Type="http://schemas.openxmlformats.org/officeDocument/2006/relationships/hyperlink" Target="https://login.consultant.ru/link/?req=doc&amp;base=RZR&amp;n=308224&amp;rnd=4CD6C99259CDE5B7F36F3F61CEE6F1DF&amp;dst=2072&amp;fld=134" TargetMode="External"/><Relationship Id="rId42" Type="http://schemas.openxmlformats.org/officeDocument/2006/relationships/hyperlink" Target="https://login.consultant.ru/link/?req=doc&amp;base=RZR&amp;n=308224&amp;rnd=4CD6C99259CDE5B7F36F3F61CEE6F1DF&amp;dst=453&amp;fld=134" TargetMode="External"/><Relationship Id="rId47" Type="http://schemas.openxmlformats.org/officeDocument/2006/relationships/hyperlink" Target="https://login.consultant.ru/link/?req=doc&amp;base=RZR&amp;n=155458&amp;rnd=4CD6C99259CDE5B7F36F3F61CEE6F1DF&amp;dst=100012&amp;fld=134" TargetMode="External"/><Relationship Id="rId50" Type="http://schemas.openxmlformats.org/officeDocument/2006/relationships/fontTable" Target="fontTable.xml"/><Relationship Id="rId7" Type="http://schemas.openxmlformats.org/officeDocument/2006/relationships/hyperlink" Target="https://login.consultant.ru/link/?req=doc&amp;base=RZR&amp;n=308224&amp;rnd=4CD6C99259CDE5B7F36F3F61CEE6F1DF&amp;dst=102815&amp;fld=134" TargetMode="External"/><Relationship Id="rId12" Type="http://schemas.openxmlformats.org/officeDocument/2006/relationships/hyperlink" Target="https://login.consultant.ru/link/?req=doc&amp;base=RZR&amp;n=155458&amp;rnd=4CD6C99259CDE5B7F36F3F61CEE6F1DF&amp;dst=100019&amp;fld=134" TargetMode="External"/><Relationship Id="rId17" Type="http://schemas.openxmlformats.org/officeDocument/2006/relationships/hyperlink" Target="https://login.consultant.ru/link/?req=doc&amp;base=RZR&amp;n=155458&amp;rnd=4CD6C99259CDE5B7F36F3F61CEE6F1DF&amp;dst=100039&amp;fld=134" TargetMode="External"/><Relationship Id="rId25" Type="http://schemas.openxmlformats.org/officeDocument/2006/relationships/hyperlink" Target="https://login.consultant.ru/link/?req=doc&amp;base=RZR&amp;n=308224&amp;rnd=4CD6C99259CDE5B7F36F3F61CEE6F1DF&amp;dst=1867&amp;fld=134" TargetMode="External"/><Relationship Id="rId33" Type="http://schemas.openxmlformats.org/officeDocument/2006/relationships/hyperlink" Target="https://login.consultant.ru/link/?req=doc&amp;base=RZR&amp;n=308224&amp;rnd=4CD6C99259CDE5B7F36F3F61CEE6F1DF&amp;dst=2054&amp;fld=134" TargetMode="External"/><Relationship Id="rId38" Type="http://schemas.openxmlformats.org/officeDocument/2006/relationships/hyperlink" Target="https://login.consultant.ru/link/?req=doc&amp;base=RZR&amp;n=308224&amp;rnd=4CD6C99259CDE5B7F36F3F61CEE6F1DF&amp;dst=103311&amp;fld=134" TargetMode="External"/><Relationship Id="rId46" Type="http://schemas.openxmlformats.org/officeDocument/2006/relationships/hyperlink" Target="https://login.consultant.ru/link/?req=doc&amp;base=RZR&amp;n=155458&amp;rnd=4CD6C99259CDE5B7F36F3F61CEE6F1DF&amp;dst=100081&amp;fld=134" TargetMode="External"/><Relationship Id="rId2" Type="http://schemas.openxmlformats.org/officeDocument/2006/relationships/styles" Target="styles.xml"/><Relationship Id="rId16" Type="http://schemas.openxmlformats.org/officeDocument/2006/relationships/hyperlink" Target="https://login.consultant.ru/link/?req=doc&amp;base=RZR&amp;n=308224&amp;rnd=4CD6C99259CDE5B7F36F3F61CEE6F1DF&amp;dst=101872&amp;fld=134" TargetMode="External"/><Relationship Id="rId20" Type="http://schemas.openxmlformats.org/officeDocument/2006/relationships/hyperlink" Target="https://login.consultant.ru/link/?req=doc&amp;base=RZR&amp;n=308224&amp;rnd=4CD6C99259CDE5B7F36F3F61CEE6F1DF&amp;dst=2072&amp;fld=134" TargetMode="External"/><Relationship Id="rId29" Type="http://schemas.openxmlformats.org/officeDocument/2006/relationships/hyperlink" Target="https://login.consultant.ru/link/?req=doc&amp;base=RZR&amp;n=308224&amp;rnd=4CD6C99259CDE5B7F36F3F61CEE6F1DF&amp;dst=482&amp;fld=134" TargetMode="External"/><Relationship Id="rId41" Type="http://schemas.openxmlformats.org/officeDocument/2006/relationships/hyperlink" Target="https://login.consultant.ru/link/?req=doc&amp;base=RZR&amp;n=308224&amp;rnd=4CD6C99259CDE5B7F36F3F61CEE6F1DF&amp;dst=451&amp;fld=134" TargetMode="External"/><Relationship Id="rId1" Type="http://schemas.openxmlformats.org/officeDocument/2006/relationships/numbering" Target="numbering.xml"/><Relationship Id="rId6" Type="http://schemas.openxmlformats.org/officeDocument/2006/relationships/hyperlink" Target="https://login.consultant.ru/link/?req=doc&amp;base=RZR&amp;n=308224&amp;rnd=4CD6C99259CDE5B7F36F3F61CEE6F1DF&amp;dst=101872&amp;fld=134" TargetMode="External"/><Relationship Id="rId11" Type="http://schemas.openxmlformats.org/officeDocument/2006/relationships/hyperlink" Target="https://login.consultant.ru/link/?req=doc&amp;base=RZR&amp;n=155458&amp;rnd=4CD6C99259CDE5B7F36F3F61CEE6F1DF&amp;dst=100015&amp;fld=134" TargetMode="External"/><Relationship Id="rId24" Type="http://schemas.openxmlformats.org/officeDocument/2006/relationships/hyperlink" Target="https://login.consultant.ru/link/?req=doc&amp;base=RZR&amp;n=308224&amp;rnd=4CD6C99259CDE5B7F36F3F61CEE6F1DF&amp;dst=2106&amp;fld=134" TargetMode="External"/><Relationship Id="rId32" Type="http://schemas.openxmlformats.org/officeDocument/2006/relationships/hyperlink" Target="https://login.consultant.ru/link/?req=doc&amp;base=RZR&amp;n=155458&amp;rnd=4CD6C99259CDE5B7F36F3F61CEE6F1DF&amp;dst=100072&amp;fld=134" TargetMode="External"/><Relationship Id="rId37" Type="http://schemas.openxmlformats.org/officeDocument/2006/relationships/hyperlink" Target="https://login.consultant.ru/link/?req=doc&amp;base=RZR&amp;n=155458&amp;rnd=4CD6C99259CDE5B7F36F3F61CEE6F1DF&amp;dst=100089&amp;fld=134" TargetMode="External"/><Relationship Id="rId40" Type="http://schemas.openxmlformats.org/officeDocument/2006/relationships/hyperlink" Target="https://login.consultant.ru/link/?req=doc&amp;base=RZR&amp;n=308224&amp;rnd=4CD6C99259CDE5B7F36F3F61CEE6F1DF&amp;dst=457&amp;fld=134" TargetMode="External"/><Relationship Id="rId45" Type="http://schemas.openxmlformats.org/officeDocument/2006/relationships/hyperlink" Target="https://login.consultant.ru/link/?req=doc&amp;base=RZR&amp;n=2875&amp;rnd=4CD6C99259CDE5B7F36F3F61CEE6F1DF" TargetMode="External"/><Relationship Id="rId5" Type="http://schemas.openxmlformats.org/officeDocument/2006/relationships/hyperlink" Target="https://login.consultant.ru/link/?req=doc&amp;base=RZR&amp;n=308224&amp;rnd=4CD6C99259CDE5B7F36F3F61CEE6F1DF&amp;dst=52&amp;fld=134" TargetMode="External"/><Relationship Id="rId15" Type="http://schemas.openxmlformats.org/officeDocument/2006/relationships/hyperlink" Target="https://login.consultant.ru/link/?req=doc&amp;base=RZR&amp;n=308224&amp;rnd=4CD6C99259CDE5B7F36F3F61CEE6F1DF&amp;dst=101871&amp;fld=134" TargetMode="External"/><Relationship Id="rId23" Type="http://schemas.openxmlformats.org/officeDocument/2006/relationships/hyperlink" Target="https://login.consultant.ru/link/?req=doc&amp;base=RZR&amp;n=308224&amp;rnd=4CD6C99259CDE5B7F36F3F61CEE6F1DF&amp;dst=2086&amp;fld=134" TargetMode="External"/><Relationship Id="rId28" Type="http://schemas.openxmlformats.org/officeDocument/2006/relationships/hyperlink" Target="https://login.consultant.ru/link/?req=doc&amp;base=RZR&amp;n=155458&amp;rnd=4CD6C99259CDE5B7F36F3F61CEE6F1DF&amp;dst=100064&amp;fld=134" TargetMode="External"/><Relationship Id="rId36" Type="http://schemas.openxmlformats.org/officeDocument/2006/relationships/hyperlink" Target="https://login.consultant.ru/link/?req=doc&amp;base=RZR&amp;n=155458&amp;rnd=4CD6C99259CDE5B7F36F3F61CEE6F1DF&amp;dst=100072&amp;fld=134" TargetMode="External"/><Relationship Id="rId49" Type="http://schemas.openxmlformats.org/officeDocument/2006/relationships/hyperlink" Target="https://login.consultant.ru/link/?req=doc&amp;base=RZR&amp;n=308224&amp;rnd=4CD6C99259CDE5B7F36F3F61CEE6F1DF&amp;dst=2404&amp;fld=134" TargetMode="External"/><Relationship Id="rId10" Type="http://schemas.openxmlformats.org/officeDocument/2006/relationships/hyperlink" Target="https://login.consultant.ru/link/?req=doc&amp;base=RZR&amp;n=155458&amp;rnd=4CD6C99259CDE5B7F36F3F61CEE6F1DF&amp;dst=100028&amp;fld=134" TargetMode="External"/><Relationship Id="rId19" Type="http://schemas.openxmlformats.org/officeDocument/2006/relationships/hyperlink" Target="https://login.consultant.ru/link/?req=doc&amp;base=RZR&amp;n=155458&amp;rnd=4CD6C99259CDE5B7F36F3F61CEE6F1DF&amp;dst=100047&amp;fld=134" TargetMode="External"/><Relationship Id="rId31" Type="http://schemas.openxmlformats.org/officeDocument/2006/relationships/hyperlink" Target="https://login.consultant.ru/link/?req=doc&amp;base=RZR&amp;n=308224&amp;rnd=4CD6C99259CDE5B7F36F3F61CEE6F1DF&amp;dst=482&amp;fld=134" TargetMode="External"/><Relationship Id="rId44" Type="http://schemas.openxmlformats.org/officeDocument/2006/relationships/hyperlink" Target="https://login.consultant.ru/link/?req=doc&amp;base=RZR&amp;n=308224&amp;rnd=4CD6C99259CDE5B7F36F3F61CEE6F1DF&amp;dst=101866&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R&amp;n=155458&amp;rnd=4CD6C99259CDE5B7F36F3F61CEE6F1DF&amp;dst=100013&amp;fld=134" TargetMode="External"/><Relationship Id="rId14" Type="http://schemas.openxmlformats.org/officeDocument/2006/relationships/hyperlink" Target="https://login.consultant.ru/link/?req=doc&amp;base=RZR&amp;n=155458&amp;rnd=4CD6C99259CDE5B7F36F3F61CEE6F1DF&amp;dst=100022&amp;fld=134" TargetMode="External"/><Relationship Id="rId22" Type="http://schemas.openxmlformats.org/officeDocument/2006/relationships/hyperlink" Target="https://login.consultant.ru/link/?req=doc&amp;base=RZR&amp;n=308224&amp;rnd=4CD6C99259CDE5B7F36F3F61CEE6F1DF&amp;dst=2072&amp;fld=134" TargetMode="External"/><Relationship Id="rId27" Type="http://schemas.openxmlformats.org/officeDocument/2006/relationships/hyperlink" Target="https://login.consultant.ru/link/?req=doc&amp;base=RZR&amp;n=155458&amp;rnd=4CD6C99259CDE5B7F36F3F61CEE6F1DF&amp;dst=100013&amp;fld=134" TargetMode="External"/><Relationship Id="rId30" Type="http://schemas.openxmlformats.org/officeDocument/2006/relationships/hyperlink" Target="https://login.consultant.ru/link/?req=doc&amp;base=RZR&amp;n=308224&amp;rnd=4CD6C99259CDE5B7F36F3F61CEE6F1DF&amp;dst=482&amp;fld=134" TargetMode="External"/><Relationship Id="rId35" Type="http://schemas.openxmlformats.org/officeDocument/2006/relationships/hyperlink" Target="https://login.consultant.ru/link/?req=doc&amp;base=RZR&amp;n=308224&amp;rnd=4CD6C99259CDE5B7F36F3F61CEE6F1DF&amp;dst=2086&amp;fld=134" TargetMode="External"/><Relationship Id="rId43" Type="http://schemas.openxmlformats.org/officeDocument/2006/relationships/hyperlink" Target="https://login.consultant.ru/link/?req=doc&amp;base=RZR&amp;n=308224&amp;rnd=4CD6C99259CDE5B7F36F3F61CEE6F1DF&amp;dst=101864&amp;fld=134" TargetMode="External"/><Relationship Id="rId48" Type="http://schemas.openxmlformats.org/officeDocument/2006/relationships/hyperlink" Target="https://login.consultant.ru/link/?req=doc&amp;base=RZR&amp;n=155458&amp;rnd=4CD6C99259CDE5B7F36F3F61CEE6F1DF&amp;dst=100013&amp;fld=134" TargetMode="External"/><Relationship Id="rId8" Type="http://schemas.openxmlformats.org/officeDocument/2006/relationships/hyperlink" Target="https://login.consultant.ru/link/?req=doc&amp;base=RZR&amp;n=308224&amp;rnd=4CD6C99259CDE5B7F36F3F61CEE6F1DF&amp;dst=1867&amp;fld=13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14468</Words>
  <Characters>82468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96743</CharactersWithSpaces>
  <SharedDoc>false</SharedDoc>
  <HLinks>
    <vt:vector size="372" baseType="variant">
      <vt:variant>
        <vt:i4>5898249</vt:i4>
      </vt:variant>
      <vt:variant>
        <vt:i4>183</vt:i4>
      </vt:variant>
      <vt:variant>
        <vt:i4>0</vt:i4>
      </vt:variant>
      <vt:variant>
        <vt:i4>5</vt:i4>
      </vt:variant>
      <vt:variant>
        <vt:lpwstr>https://login.consultant.ru/link/?req=doc&amp;base=RZR&amp;n=308224&amp;rnd=4CD6C99259CDE5B7F36F3F61CEE6F1DF&amp;dst=2404&amp;fld=134</vt:lpwstr>
      </vt:variant>
      <vt:variant>
        <vt:lpwstr/>
      </vt:variant>
      <vt:variant>
        <vt:i4>6291509</vt:i4>
      </vt:variant>
      <vt:variant>
        <vt:i4>180</vt:i4>
      </vt:variant>
      <vt:variant>
        <vt:i4>0</vt:i4>
      </vt:variant>
      <vt:variant>
        <vt:i4>5</vt:i4>
      </vt:variant>
      <vt:variant>
        <vt:lpwstr>https://login.consultant.ru/link/?req=doc&amp;base=RZR&amp;n=155458&amp;rnd=4CD6C99259CDE5B7F36F3F61CEE6F1DF&amp;dst=100013&amp;fld=134</vt:lpwstr>
      </vt:variant>
      <vt:variant>
        <vt:lpwstr/>
      </vt:variant>
      <vt:variant>
        <vt:i4>6291508</vt:i4>
      </vt:variant>
      <vt:variant>
        <vt:i4>177</vt:i4>
      </vt:variant>
      <vt:variant>
        <vt:i4>0</vt:i4>
      </vt:variant>
      <vt:variant>
        <vt:i4>5</vt:i4>
      </vt:variant>
      <vt:variant>
        <vt:lpwstr>https://login.consultant.ru/link/?req=doc&amp;base=RZR&amp;n=155458&amp;rnd=4CD6C99259CDE5B7F36F3F61CEE6F1DF&amp;dst=100012&amp;fld=134</vt:lpwstr>
      </vt:variant>
      <vt:variant>
        <vt:lpwstr/>
      </vt:variant>
      <vt:variant>
        <vt:i4>6881335</vt:i4>
      </vt:variant>
      <vt:variant>
        <vt:i4>174</vt:i4>
      </vt:variant>
      <vt:variant>
        <vt:i4>0</vt:i4>
      </vt:variant>
      <vt:variant>
        <vt:i4>5</vt:i4>
      </vt:variant>
      <vt:variant>
        <vt:lpwstr>https://login.consultant.ru/link/?req=doc&amp;base=RZR&amp;n=155458&amp;rnd=4CD6C99259CDE5B7F36F3F61CEE6F1DF&amp;dst=100081&amp;fld=134</vt:lpwstr>
      </vt:variant>
      <vt:variant>
        <vt:lpwstr/>
      </vt:variant>
      <vt:variant>
        <vt:i4>3145833</vt:i4>
      </vt:variant>
      <vt:variant>
        <vt:i4>171</vt:i4>
      </vt:variant>
      <vt:variant>
        <vt:i4>0</vt:i4>
      </vt:variant>
      <vt:variant>
        <vt:i4>5</vt:i4>
      </vt:variant>
      <vt:variant>
        <vt:lpwstr>https://login.consultant.ru/link/?req=doc&amp;base=RZR&amp;n=2875&amp;rnd=4CD6C99259CDE5B7F36F3F61CEE6F1DF</vt:lpwstr>
      </vt:variant>
      <vt:variant>
        <vt:lpwstr/>
      </vt:variant>
      <vt:variant>
        <vt:i4>7209015</vt:i4>
      </vt:variant>
      <vt:variant>
        <vt:i4>168</vt:i4>
      </vt:variant>
      <vt:variant>
        <vt:i4>0</vt:i4>
      </vt:variant>
      <vt:variant>
        <vt:i4>5</vt:i4>
      </vt:variant>
      <vt:variant>
        <vt:lpwstr>https://login.consultant.ru/link/?req=doc&amp;base=RZR&amp;n=308224&amp;rnd=4CD6C99259CDE5B7F36F3F61CEE6F1DF&amp;dst=101866&amp;fld=134</vt:lpwstr>
      </vt:variant>
      <vt:variant>
        <vt:lpwstr/>
      </vt:variant>
      <vt:variant>
        <vt:i4>7209013</vt:i4>
      </vt:variant>
      <vt:variant>
        <vt:i4>165</vt:i4>
      </vt:variant>
      <vt:variant>
        <vt:i4>0</vt:i4>
      </vt:variant>
      <vt:variant>
        <vt:i4>5</vt:i4>
      </vt:variant>
      <vt:variant>
        <vt:lpwstr>https://login.consultant.ru/link/?req=doc&amp;base=RZR&amp;n=308224&amp;rnd=4CD6C99259CDE5B7F36F3F61CEE6F1DF&amp;dst=101864&amp;fld=134</vt:lpwstr>
      </vt:variant>
      <vt:variant>
        <vt:lpwstr/>
      </vt:variant>
      <vt:variant>
        <vt:i4>1835083</vt:i4>
      </vt:variant>
      <vt:variant>
        <vt:i4>162</vt:i4>
      </vt:variant>
      <vt:variant>
        <vt:i4>0</vt:i4>
      </vt:variant>
      <vt:variant>
        <vt:i4>5</vt:i4>
      </vt:variant>
      <vt:variant>
        <vt:lpwstr>https://login.consultant.ru/link/?req=doc&amp;base=RZR&amp;n=308224&amp;rnd=4CD6C99259CDE5B7F36F3F61CEE6F1DF&amp;dst=453&amp;fld=134</vt:lpwstr>
      </vt:variant>
      <vt:variant>
        <vt:lpwstr/>
      </vt:variant>
      <vt:variant>
        <vt:i4>1966155</vt:i4>
      </vt:variant>
      <vt:variant>
        <vt:i4>159</vt:i4>
      </vt:variant>
      <vt:variant>
        <vt:i4>0</vt:i4>
      </vt:variant>
      <vt:variant>
        <vt:i4>5</vt:i4>
      </vt:variant>
      <vt:variant>
        <vt:lpwstr>https://login.consultant.ru/link/?req=doc&amp;base=RZR&amp;n=308224&amp;rnd=4CD6C99259CDE5B7F36F3F61CEE6F1DF&amp;dst=451&amp;fld=134</vt:lpwstr>
      </vt:variant>
      <vt:variant>
        <vt:lpwstr/>
      </vt:variant>
      <vt:variant>
        <vt:i4>1572939</vt:i4>
      </vt:variant>
      <vt:variant>
        <vt:i4>156</vt:i4>
      </vt:variant>
      <vt:variant>
        <vt:i4>0</vt:i4>
      </vt:variant>
      <vt:variant>
        <vt:i4>5</vt:i4>
      </vt:variant>
      <vt:variant>
        <vt:lpwstr>https://login.consultant.ru/link/?req=doc&amp;base=RZR&amp;n=308224&amp;rnd=4CD6C99259CDE5B7F36F3F61CEE6F1DF&amp;dst=457&amp;fld=134</vt:lpwstr>
      </vt:variant>
      <vt:variant>
        <vt:lpwstr/>
      </vt:variant>
      <vt:variant>
        <vt:i4>1966155</vt:i4>
      </vt:variant>
      <vt:variant>
        <vt:i4>153</vt:i4>
      </vt:variant>
      <vt:variant>
        <vt:i4>0</vt:i4>
      </vt:variant>
      <vt:variant>
        <vt:i4>5</vt:i4>
      </vt:variant>
      <vt:variant>
        <vt:lpwstr>https://login.consultant.ru/link/?req=doc&amp;base=RZR&amp;n=308224&amp;rnd=4CD6C99259CDE5B7F36F3F61CEE6F1DF&amp;dst=451&amp;fld=134</vt:lpwstr>
      </vt:variant>
      <vt:variant>
        <vt:lpwstr/>
      </vt:variant>
      <vt:variant>
        <vt:i4>7012411</vt:i4>
      </vt:variant>
      <vt:variant>
        <vt:i4>150</vt:i4>
      </vt:variant>
      <vt:variant>
        <vt:i4>0</vt:i4>
      </vt:variant>
      <vt:variant>
        <vt:i4>5</vt:i4>
      </vt:variant>
      <vt:variant>
        <vt:lpwstr>https://login.consultant.ru/link/?req=doc&amp;base=RZR&amp;n=308224&amp;rnd=4CD6C99259CDE5B7F36F3F61CEE6F1DF&amp;dst=103311&amp;fld=134</vt:lpwstr>
      </vt:variant>
      <vt:variant>
        <vt:lpwstr/>
      </vt:variant>
      <vt:variant>
        <vt:i4>6881343</vt:i4>
      </vt:variant>
      <vt:variant>
        <vt:i4>147</vt:i4>
      </vt:variant>
      <vt:variant>
        <vt:i4>0</vt:i4>
      </vt:variant>
      <vt:variant>
        <vt:i4>5</vt:i4>
      </vt:variant>
      <vt:variant>
        <vt:lpwstr>https://login.consultant.ru/link/?req=doc&amp;base=RZR&amp;n=155458&amp;rnd=4CD6C99259CDE5B7F36F3F61CEE6F1DF&amp;dst=100089&amp;fld=134</vt:lpwstr>
      </vt:variant>
      <vt:variant>
        <vt:lpwstr/>
      </vt:variant>
      <vt:variant>
        <vt:i4>6684724</vt:i4>
      </vt:variant>
      <vt:variant>
        <vt:i4>144</vt:i4>
      </vt:variant>
      <vt:variant>
        <vt:i4>0</vt:i4>
      </vt:variant>
      <vt:variant>
        <vt:i4>5</vt:i4>
      </vt:variant>
      <vt:variant>
        <vt:lpwstr>https://login.consultant.ru/link/?req=doc&amp;base=RZR&amp;n=155458&amp;rnd=4CD6C99259CDE5B7F36F3F61CEE6F1DF&amp;dst=100072&amp;fld=134</vt:lpwstr>
      </vt:variant>
      <vt:variant>
        <vt:lpwstr/>
      </vt:variant>
      <vt:variant>
        <vt:i4>5373967</vt:i4>
      </vt:variant>
      <vt:variant>
        <vt:i4>141</vt:i4>
      </vt:variant>
      <vt:variant>
        <vt:i4>0</vt:i4>
      </vt:variant>
      <vt:variant>
        <vt:i4>5</vt:i4>
      </vt:variant>
      <vt:variant>
        <vt:lpwstr>https://login.consultant.ru/link/?req=doc&amp;base=RZR&amp;n=308224&amp;rnd=4CD6C99259CDE5B7F36F3F61CEE6F1DF&amp;dst=2086&amp;fld=134</vt:lpwstr>
      </vt:variant>
      <vt:variant>
        <vt:lpwstr/>
      </vt:variant>
      <vt:variant>
        <vt:i4>6094859</vt:i4>
      </vt:variant>
      <vt:variant>
        <vt:i4>138</vt:i4>
      </vt:variant>
      <vt:variant>
        <vt:i4>0</vt:i4>
      </vt:variant>
      <vt:variant>
        <vt:i4>5</vt:i4>
      </vt:variant>
      <vt:variant>
        <vt:lpwstr>https://login.consultant.ru/link/?req=doc&amp;base=RZR&amp;n=308224&amp;rnd=4CD6C99259CDE5B7F36F3F61CEE6F1DF&amp;dst=2072&amp;fld=134</vt:lpwstr>
      </vt:variant>
      <vt:variant>
        <vt:lpwstr/>
      </vt:variant>
      <vt:variant>
        <vt:i4>6225933</vt:i4>
      </vt:variant>
      <vt:variant>
        <vt:i4>135</vt:i4>
      </vt:variant>
      <vt:variant>
        <vt:i4>0</vt:i4>
      </vt:variant>
      <vt:variant>
        <vt:i4>5</vt:i4>
      </vt:variant>
      <vt:variant>
        <vt:lpwstr>https://login.consultant.ru/link/?req=doc&amp;base=RZR&amp;n=308224&amp;rnd=4CD6C99259CDE5B7F36F3F61CEE6F1DF&amp;dst=2054&amp;fld=134</vt:lpwstr>
      </vt:variant>
      <vt:variant>
        <vt:lpwstr/>
      </vt:variant>
      <vt:variant>
        <vt:i4>6684724</vt:i4>
      </vt:variant>
      <vt:variant>
        <vt:i4>132</vt:i4>
      </vt:variant>
      <vt:variant>
        <vt:i4>0</vt:i4>
      </vt:variant>
      <vt:variant>
        <vt:i4>5</vt:i4>
      </vt:variant>
      <vt:variant>
        <vt:lpwstr>https://login.consultant.ru/link/?req=doc&amp;base=RZR&amp;n=155458&amp;rnd=4CD6C99259CDE5B7F36F3F61CEE6F1DF&amp;dst=100072&amp;fld=134</vt:lpwstr>
      </vt:variant>
      <vt:variant>
        <vt:lpwstr/>
      </vt:variant>
      <vt:variant>
        <vt:i4>1900614</vt:i4>
      </vt:variant>
      <vt:variant>
        <vt:i4>129</vt:i4>
      </vt:variant>
      <vt:variant>
        <vt:i4>0</vt:i4>
      </vt:variant>
      <vt:variant>
        <vt:i4>5</vt:i4>
      </vt:variant>
      <vt:variant>
        <vt:lpwstr>https://login.consultant.ru/link/?req=doc&amp;base=RZR&amp;n=308224&amp;rnd=4CD6C99259CDE5B7F36F3F61CEE6F1DF&amp;dst=482&amp;fld=134</vt:lpwstr>
      </vt:variant>
      <vt:variant>
        <vt:lpwstr/>
      </vt:variant>
      <vt:variant>
        <vt:i4>1900614</vt:i4>
      </vt:variant>
      <vt:variant>
        <vt:i4>126</vt:i4>
      </vt:variant>
      <vt:variant>
        <vt:i4>0</vt:i4>
      </vt:variant>
      <vt:variant>
        <vt:i4>5</vt:i4>
      </vt:variant>
      <vt:variant>
        <vt:lpwstr>https://login.consultant.ru/link/?req=doc&amp;base=RZR&amp;n=308224&amp;rnd=4CD6C99259CDE5B7F36F3F61CEE6F1DF&amp;dst=482&amp;fld=134</vt:lpwstr>
      </vt:variant>
      <vt:variant>
        <vt:lpwstr/>
      </vt:variant>
      <vt:variant>
        <vt:i4>1900614</vt:i4>
      </vt:variant>
      <vt:variant>
        <vt:i4>123</vt:i4>
      </vt:variant>
      <vt:variant>
        <vt:i4>0</vt:i4>
      </vt:variant>
      <vt:variant>
        <vt:i4>5</vt:i4>
      </vt:variant>
      <vt:variant>
        <vt:lpwstr>https://login.consultant.ru/link/?req=doc&amp;base=RZR&amp;n=308224&amp;rnd=4CD6C99259CDE5B7F36F3F61CEE6F1DF&amp;dst=482&amp;fld=134</vt:lpwstr>
      </vt:variant>
      <vt:variant>
        <vt:lpwstr/>
      </vt:variant>
      <vt:variant>
        <vt:i4>262208</vt:i4>
      </vt:variant>
      <vt:variant>
        <vt:i4>120</vt:i4>
      </vt:variant>
      <vt:variant>
        <vt:i4>0</vt:i4>
      </vt:variant>
      <vt:variant>
        <vt:i4>5</vt:i4>
      </vt:variant>
      <vt:variant>
        <vt:lpwstr/>
      </vt:variant>
      <vt:variant>
        <vt:lpwstr>p6023</vt:lpwstr>
      </vt:variant>
      <vt:variant>
        <vt:i4>458816</vt:i4>
      </vt:variant>
      <vt:variant>
        <vt:i4>117</vt:i4>
      </vt:variant>
      <vt:variant>
        <vt:i4>0</vt:i4>
      </vt:variant>
      <vt:variant>
        <vt:i4>5</vt:i4>
      </vt:variant>
      <vt:variant>
        <vt:lpwstr/>
      </vt:variant>
      <vt:variant>
        <vt:lpwstr>p6017</vt:lpwstr>
      </vt:variant>
      <vt:variant>
        <vt:i4>262208</vt:i4>
      </vt:variant>
      <vt:variant>
        <vt:i4>114</vt:i4>
      </vt:variant>
      <vt:variant>
        <vt:i4>0</vt:i4>
      </vt:variant>
      <vt:variant>
        <vt:i4>5</vt:i4>
      </vt:variant>
      <vt:variant>
        <vt:lpwstr/>
      </vt:variant>
      <vt:variant>
        <vt:lpwstr>p6021</vt:lpwstr>
      </vt:variant>
      <vt:variant>
        <vt:i4>458816</vt:i4>
      </vt:variant>
      <vt:variant>
        <vt:i4>111</vt:i4>
      </vt:variant>
      <vt:variant>
        <vt:i4>0</vt:i4>
      </vt:variant>
      <vt:variant>
        <vt:i4>5</vt:i4>
      </vt:variant>
      <vt:variant>
        <vt:lpwstr/>
      </vt:variant>
      <vt:variant>
        <vt:lpwstr>p6017</vt:lpwstr>
      </vt:variant>
      <vt:variant>
        <vt:i4>6750258</vt:i4>
      </vt:variant>
      <vt:variant>
        <vt:i4>108</vt:i4>
      </vt:variant>
      <vt:variant>
        <vt:i4>0</vt:i4>
      </vt:variant>
      <vt:variant>
        <vt:i4>5</vt:i4>
      </vt:variant>
      <vt:variant>
        <vt:lpwstr>https://login.consultant.ru/link/?req=doc&amp;base=RZR&amp;n=155458&amp;rnd=4CD6C99259CDE5B7F36F3F61CEE6F1DF&amp;dst=100064&amp;fld=134</vt:lpwstr>
      </vt:variant>
      <vt:variant>
        <vt:lpwstr/>
      </vt:variant>
      <vt:variant>
        <vt:i4>6291509</vt:i4>
      </vt:variant>
      <vt:variant>
        <vt:i4>105</vt:i4>
      </vt:variant>
      <vt:variant>
        <vt:i4>0</vt:i4>
      </vt:variant>
      <vt:variant>
        <vt:i4>5</vt:i4>
      </vt:variant>
      <vt:variant>
        <vt:lpwstr>https://login.consultant.ru/link/?req=doc&amp;base=RZR&amp;n=155458&amp;rnd=4CD6C99259CDE5B7F36F3F61CEE6F1DF&amp;dst=100013&amp;fld=134</vt:lpwstr>
      </vt:variant>
      <vt:variant>
        <vt:lpwstr/>
      </vt:variant>
      <vt:variant>
        <vt:i4>6291508</vt:i4>
      </vt:variant>
      <vt:variant>
        <vt:i4>102</vt:i4>
      </vt:variant>
      <vt:variant>
        <vt:i4>0</vt:i4>
      </vt:variant>
      <vt:variant>
        <vt:i4>5</vt:i4>
      </vt:variant>
      <vt:variant>
        <vt:lpwstr>https://login.consultant.ru/link/?req=doc&amp;base=RZR&amp;n=155458&amp;rnd=4CD6C99259CDE5B7F36F3F61CEE6F1DF&amp;dst=100012&amp;fld=134</vt:lpwstr>
      </vt:variant>
      <vt:variant>
        <vt:lpwstr/>
      </vt:variant>
      <vt:variant>
        <vt:i4>6225926</vt:i4>
      </vt:variant>
      <vt:variant>
        <vt:i4>99</vt:i4>
      </vt:variant>
      <vt:variant>
        <vt:i4>0</vt:i4>
      </vt:variant>
      <vt:variant>
        <vt:i4>5</vt:i4>
      </vt:variant>
      <vt:variant>
        <vt:lpwstr>https://login.consultant.ru/link/?req=doc&amp;base=RZR&amp;n=308224&amp;rnd=4CD6C99259CDE5B7F36F3F61CEE6F1DF&amp;dst=1867&amp;fld=134</vt:lpwstr>
      </vt:variant>
      <vt:variant>
        <vt:lpwstr/>
      </vt:variant>
      <vt:variant>
        <vt:i4>5898254</vt:i4>
      </vt:variant>
      <vt:variant>
        <vt:i4>96</vt:i4>
      </vt:variant>
      <vt:variant>
        <vt:i4>0</vt:i4>
      </vt:variant>
      <vt:variant>
        <vt:i4>5</vt:i4>
      </vt:variant>
      <vt:variant>
        <vt:lpwstr>https://login.consultant.ru/link/?req=doc&amp;base=RZR&amp;n=308224&amp;rnd=4CD6C99259CDE5B7F36F3F61CEE6F1DF&amp;dst=2106&amp;fld=134</vt:lpwstr>
      </vt:variant>
      <vt:variant>
        <vt:lpwstr/>
      </vt:variant>
      <vt:variant>
        <vt:i4>5373967</vt:i4>
      </vt:variant>
      <vt:variant>
        <vt:i4>93</vt:i4>
      </vt:variant>
      <vt:variant>
        <vt:i4>0</vt:i4>
      </vt:variant>
      <vt:variant>
        <vt:i4>5</vt:i4>
      </vt:variant>
      <vt:variant>
        <vt:lpwstr>https://login.consultant.ru/link/?req=doc&amp;base=RZR&amp;n=308224&amp;rnd=4CD6C99259CDE5B7F36F3F61CEE6F1DF&amp;dst=2086&amp;fld=134</vt:lpwstr>
      </vt:variant>
      <vt:variant>
        <vt:lpwstr/>
      </vt:variant>
      <vt:variant>
        <vt:i4>6094859</vt:i4>
      </vt:variant>
      <vt:variant>
        <vt:i4>90</vt:i4>
      </vt:variant>
      <vt:variant>
        <vt:i4>0</vt:i4>
      </vt:variant>
      <vt:variant>
        <vt:i4>5</vt:i4>
      </vt:variant>
      <vt:variant>
        <vt:lpwstr>https://login.consultant.ru/link/?req=doc&amp;base=RZR&amp;n=308224&amp;rnd=4CD6C99259CDE5B7F36F3F61CEE6F1DF&amp;dst=2072&amp;fld=134</vt:lpwstr>
      </vt:variant>
      <vt:variant>
        <vt:lpwstr/>
      </vt:variant>
      <vt:variant>
        <vt:i4>5373967</vt:i4>
      </vt:variant>
      <vt:variant>
        <vt:i4>87</vt:i4>
      </vt:variant>
      <vt:variant>
        <vt:i4>0</vt:i4>
      </vt:variant>
      <vt:variant>
        <vt:i4>5</vt:i4>
      </vt:variant>
      <vt:variant>
        <vt:lpwstr>https://login.consultant.ru/link/?req=doc&amp;base=RZR&amp;n=308224&amp;rnd=4CD6C99259CDE5B7F36F3F61CEE6F1DF&amp;dst=2086&amp;fld=134</vt:lpwstr>
      </vt:variant>
      <vt:variant>
        <vt:lpwstr/>
      </vt:variant>
      <vt:variant>
        <vt:i4>6094859</vt:i4>
      </vt:variant>
      <vt:variant>
        <vt:i4>84</vt:i4>
      </vt:variant>
      <vt:variant>
        <vt:i4>0</vt:i4>
      </vt:variant>
      <vt:variant>
        <vt:i4>5</vt:i4>
      </vt:variant>
      <vt:variant>
        <vt:lpwstr>https://login.consultant.ru/link/?req=doc&amp;base=RZR&amp;n=308224&amp;rnd=4CD6C99259CDE5B7F36F3F61CEE6F1DF&amp;dst=2072&amp;fld=134</vt:lpwstr>
      </vt:variant>
      <vt:variant>
        <vt:lpwstr/>
      </vt:variant>
      <vt:variant>
        <vt:i4>393280</vt:i4>
      </vt:variant>
      <vt:variant>
        <vt:i4>81</vt:i4>
      </vt:variant>
      <vt:variant>
        <vt:i4>0</vt:i4>
      </vt:variant>
      <vt:variant>
        <vt:i4>5</vt:i4>
      </vt:variant>
      <vt:variant>
        <vt:lpwstr/>
      </vt:variant>
      <vt:variant>
        <vt:lpwstr>p6005</vt:lpwstr>
      </vt:variant>
      <vt:variant>
        <vt:i4>393280</vt:i4>
      </vt:variant>
      <vt:variant>
        <vt:i4>78</vt:i4>
      </vt:variant>
      <vt:variant>
        <vt:i4>0</vt:i4>
      </vt:variant>
      <vt:variant>
        <vt:i4>5</vt:i4>
      </vt:variant>
      <vt:variant>
        <vt:lpwstr/>
      </vt:variant>
      <vt:variant>
        <vt:lpwstr>p6004</vt:lpwstr>
      </vt:variant>
      <vt:variant>
        <vt:i4>393280</vt:i4>
      </vt:variant>
      <vt:variant>
        <vt:i4>75</vt:i4>
      </vt:variant>
      <vt:variant>
        <vt:i4>0</vt:i4>
      </vt:variant>
      <vt:variant>
        <vt:i4>5</vt:i4>
      </vt:variant>
      <vt:variant>
        <vt:lpwstr/>
      </vt:variant>
      <vt:variant>
        <vt:lpwstr>p6001</vt:lpwstr>
      </vt:variant>
      <vt:variant>
        <vt:i4>786505</vt:i4>
      </vt:variant>
      <vt:variant>
        <vt:i4>72</vt:i4>
      </vt:variant>
      <vt:variant>
        <vt:i4>0</vt:i4>
      </vt:variant>
      <vt:variant>
        <vt:i4>5</vt:i4>
      </vt:variant>
      <vt:variant>
        <vt:lpwstr/>
      </vt:variant>
      <vt:variant>
        <vt:lpwstr>p5999</vt:lpwstr>
      </vt:variant>
      <vt:variant>
        <vt:i4>786505</vt:i4>
      </vt:variant>
      <vt:variant>
        <vt:i4>69</vt:i4>
      </vt:variant>
      <vt:variant>
        <vt:i4>0</vt:i4>
      </vt:variant>
      <vt:variant>
        <vt:i4>5</vt:i4>
      </vt:variant>
      <vt:variant>
        <vt:lpwstr/>
      </vt:variant>
      <vt:variant>
        <vt:lpwstr>p5995</vt:lpwstr>
      </vt:variant>
      <vt:variant>
        <vt:i4>6619185</vt:i4>
      </vt:variant>
      <vt:variant>
        <vt:i4>66</vt:i4>
      </vt:variant>
      <vt:variant>
        <vt:i4>0</vt:i4>
      </vt:variant>
      <vt:variant>
        <vt:i4>5</vt:i4>
      </vt:variant>
      <vt:variant>
        <vt:lpwstr>https://login.consultant.ru/link/?req=doc&amp;base=RZR&amp;n=155458&amp;rnd=4CD6C99259CDE5B7F36F3F61CEE6F1DF&amp;dst=100047&amp;fld=134</vt:lpwstr>
      </vt:variant>
      <vt:variant>
        <vt:lpwstr/>
      </vt:variant>
      <vt:variant>
        <vt:i4>6619189</vt:i4>
      </vt:variant>
      <vt:variant>
        <vt:i4>63</vt:i4>
      </vt:variant>
      <vt:variant>
        <vt:i4>0</vt:i4>
      </vt:variant>
      <vt:variant>
        <vt:i4>5</vt:i4>
      </vt:variant>
      <vt:variant>
        <vt:lpwstr>https://login.consultant.ru/link/?req=doc&amp;base=RZR&amp;n=155458&amp;rnd=4CD6C99259CDE5B7F36F3F61CEE6F1DF&amp;dst=100043&amp;fld=134</vt:lpwstr>
      </vt:variant>
      <vt:variant>
        <vt:lpwstr/>
      </vt:variant>
      <vt:variant>
        <vt:i4>6422591</vt:i4>
      </vt:variant>
      <vt:variant>
        <vt:i4>60</vt:i4>
      </vt:variant>
      <vt:variant>
        <vt:i4>0</vt:i4>
      </vt:variant>
      <vt:variant>
        <vt:i4>5</vt:i4>
      </vt:variant>
      <vt:variant>
        <vt:lpwstr>https://login.consultant.ru/link/?req=doc&amp;base=RZR&amp;n=155458&amp;rnd=4CD6C99259CDE5B7F36F3F61CEE6F1DF&amp;dst=100039&amp;fld=134</vt:lpwstr>
      </vt:variant>
      <vt:variant>
        <vt:lpwstr/>
      </vt:variant>
      <vt:variant>
        <vt:i4>393280</vt:i4>
      </vt:variant>
      <vt:variant>
        <vt:i4>57</vt:i4>
      </vt:variant>
      <vt:variant>
        <vt:i4>0</vt:i4>
      </vt:variant>
      <vt:variant>
        <vt:i4>5</vt:i4>
      </vt:variant>
      <vt:variant>
        <vt:lpwstr/>
      </vt:variant>
      <vt:variant>
        <vt:lpwstr>p6001</vt:lpwstr>
      </vt:variant>
      <vt:variant>
        <vt:i4>786505</vt:i4>
      </vt:variant>
      <vt:variant>
        <vt:i4>54</vt:i4>
      </vt:variant>
      <vt:variant>
        <vt:i4>0</vt:i4>
      </vt:variant>
      <vt:variant>
        <vt:i4>5</vt:i4>
      </vt:variant>
      <vt:variant>
        <vt:lpwstr/>
      </vt:variant>
      <vt:variant>
        <vt:lpwstr>p5999</vt:lpwstr>
      </vt:variant>
      <vt:variant>
        <vt:i4>786505</vt:i4>
      </vt:variant>
      <vt:variant>
        <vt:i4>51</vt:i4>
      </vt:variant>
      <vt:variant>
        <vt:i4>0</vt:i4>
      </vt:variant>
      <vt:variant>
        <vt:i4>5</vt:i4>
      </vt:variant>
      <vt:variant>
        <vt:lpwstr/>
      </vt:variant>
      <vt:variant>
        <vt:lpwstr>p5995</vt:lpwstr>
      </vt:variant>
      <vt:variant>
        <vt:i4>7274547</vt:i4>
      </vt:variant>
      <vt:variant>
        <vt:i4>48</vt:i4>
      </vt:variant>
      <vt:variant>
        <vt:i4>0</vt:i4>
      </vt:variant>
      <vt:variant>
        <vt:i4>5</vt:i4>
      </vt:variant>
      <vt:variant>
        <vt:lpwstr>https://login.consultant.ru/link/?req=doc&amp;base=RZR&amp;n=308224&amp;rnd=4CD6C99259CDE5B7F36F3F61CEE6F1DF&amp;dst=101872&amp;fld=134</vt:lpwstr>
      </vt:variant>
      <vt:variant>
        <vt:lpwstr/>
      </vt:variant>
      <vt:variant>
        <vt:i4>7274544</vt:i4>
      </vt:variant>
      <vt:variant>
        <vt:i4>45</vt:i4>
      </vt:variant>
      <vt:variant>
        <vt:i4>0</vt:i4>
      </vt:variant>
      <vt:variant>
        <vt:i4>5</vt:i4>
      </vt:variant>
      <vt:variant>
        <vt:lpwstr>https://login.consultant.ru/link/?req=doc&amp;base=RZR&amp;n=308224&amp;rnd=4CD6C99259CDE5B7F36F3F61CEE6F1DF&amp;dst=101871&amp;fld=134</vt:lpwstr>
      </vt:variant>
      <vt:variant>
        <vt:lpwstr/>
      </vt:variant>
      <vt:variant>
        <vt:i4>786505</vt:i4>
      </vt:variant>
      <vt:variant>
        <vt:i4>42</vt:i4>
      </vt:variant>
      <vt:variant>
        <vt:i4>0</vt:i4>
      </vt:variant>
      <vt:variant>
        <vt:i4>5</vt:i4>
      </vt:variant>
      <vt:variant>
        <vt:lpwstr/>
      </vt:variant>
      <vt:variant>
        <vt:lpwstr>p5999</vt:lpwstr>
      </vt:variant>
      <vt:variant>
        <vt:i4>786505</vt:i4>
      </vt:variant>
      <vt:variant>
        <vt:i4>39</vt:i4>
      </vt:variant>
      <vt:variant>
        <vt:i4>0</vt:i4>
      </vt:variant>
      <vt:variant>
        <vt:i4>5</vt:i4>
      </vt:variant>
      <vt:variant>
        <vt:lpwstr/>
      </vt:variant>
      <vt:variant>
        <vt:lpwstr>p5995</vt:lpwstr>
      </vt:variant>
      <vt:variant>
        <vt:i4>6488116</vt:i4>
      </vt:variant>
      <vt:variant>
        <vt:i4>36</vt:i4>
      </vt:variant>
      <vt:variant>
        <vt:i4>0</vt:i4>
      </vt:variant>
      <vt:variant>
        <vt:i4>5</vt:i4>
      </vt:variant>
      <vt:variant>
        <vt:lpwstr>https://login.consultant.ru/link/?req=doc&amp;base=RZR&amp;n=155458&amp;rnd=4CD6C99259CDE5B7F36F3F61CEE6F1DF&amp;dst=100022&amp;fld=134</vt:lpwstr>
      </vt:variant>
      <vt:variant>
        <vt:lpwstr/>
      </vt:variant>
      <vt:variant>
        <vt:i4>6488118</vt:i4>
      </vt:variant>
      <vt:variant>
        <vt:i4>33</vt:i4>
      </vt:variant>
      <vt:variant>
        <vt:i4>0</vt:i4>
      </vt:variant>
      <vt:variant>
        <vt:i4>5</vt:i4>
      </vt:variant>
      <vt:variant>
        <vt:lpwstr>https://login.consultant.ru/link/?req=doc&amp;base=RZR&amp;n=155458&amp;rnd=4CD6C99259CDE5B7F36F3F61CEE6F1DF&amp;dst=100020&amp;fld=134</vt:lpwstr>
      </vt:variant>
      <vt:variant>
        <vt:lpwstr/>
      </vt:variant>
      <vt:variant>
        <vt:i4>6291519</vt:i4>
      </vt:variant>
      <vt:variant>
        <vt:i4>30</vt:i4>
      </vt:variant>
      <vt:variant>
        <vt:i4>0</vt:i4>
      </vt:variant>
      <vt:variant>
        <vt:i4>5</vt:i4>
      </vt:variant>
      <vt:variant>
        <vt:lpwstr>https://login.consultant.ru/link/?req=doc&amp;base=RZR&amp;n=155458&amp;rnd=4CD6C99259CDE5B7F36F3F61CEE6F1DF&amp;dst=100019&amp;fld=134</vt:lpwstr>
      </vt:variant>
      <vt:variant>
        <vt:lpwstr/>
      </vt:variant>
      <vt:variant>
        <vt:i4>6291507</vt:i4>
      </vt:variant>
      <vt:variant>
        <vt:i4>27</vt:i4>
      </vt:variant>
      <vt:variant>
        <vt:i4>0</vt:i4>
      </vt:variant>
      <vt:variant>
        <vt:i4>5</vt:i4>
      </vt:variant>
      <vt:variant>
        <vt:lpwstr>https://login.consultant.ru/link/?req=doc&amp;base=RZR&amp;n=155458&amp;rnd=4CD6C99259CDE5B7F36F3F61CEE6F1DF&amp;dst=100015&amp;fld=134</vt:lpwstr>
      </vt:variant>
      <vt:variant>
        <vt:lpwstr/>
      </vt:variant>
      <vt:variant>
        <vt:i4>6488126</vt:i4>
      </vt:variant>
      <vt:variant>
        <vt:i4>24</vt:i4>
      </vt:variant>
      <vt:variant>
        <vt:i4>0</vt:i4>
      </vt:variant>
      <vt:variant>
        <vt:i4>5</vt:i4>
      </vt:variant>
      <vt:variant>
        <vt:lpwstr>https://login.consultant.ru/link/?req=doc&amp;base=RZR&amp;n=155458&amp;rnd=4CD6C99259CDE5B7F36F3F61CEE6F1DF&amp;dst=100028&amp;fld=134</vt:lpwstr>
      </vt:variant>
      <vt:variant>
        <vt:lpwstr/>
      </vt:variant>
      <vt:variant>
        <vt:i4>6291509</vt:i4>
      </vt:variant>
      <vt:variant>
        <vt:i4>21</vt:i4>
      </vt:variant>
      <vt:variant>
        <vt:i4>0</vt:i4>
      </vt:variant>
      <vt:variant>
        <vt:i4>5</vt:i4>
      </vt:variant>
      <vt:variant>
        <vt:lpwstr>https://login.consultant.ru/link/?req=doc&amp;base=RZR&amp;n=155458&amp;rnd=4CD6C99259CDE5B7F36F3F61CEE6F1DF&amp;dst=100013&amp;fld=134</vt:lpwstr>
      </vt:variant>
      <vt:variant>
        <vt:lpwstr/>
      </vt:variant>
      <vt:variant>
        <vt:i4>6225926</vt:i4>
      </vt:variant>
      <vt:variant>
        <vt:i4>18</vt:i4>
      </vt:variant>
      <vt:variant>
        <vt:i4>0</vt:i4>
      </vt:variant>
      <vt:variant>
        <vt:i4>5</vt:i4>
      </vt:variant>
      <vt:variant>
        <vt:lpwstr>https://login.consultant.ru/link/?req=doc&amp;base=RZR&amp;n=308224&amp;rnd=4CD6C99259CDE5B7F36F3F61CEE6F1DF&amp;dst=1867&amp;fld=134</vt:lpwstr>
      </vt:variant>
      <vt:variant>
        <vt:lpwstr/>
      </vt:variant>
      <vt:variant>
        <vt:i4>589891</vt:i4>
      </vt:variant>
      <vt:variant>
        <vt:i4>15</vt:i4>
      </vt:variant>
      <vt:variant>
        <vt:i4>0</vt:i4>
      </vt:variant>
      <vt:variant>
        <vt:i4>5</vt:i4>
      </vt:variant>
      <vt:variant>
        <vt:lpwstr/>
      </vt:variant>
      <vt:variant>
        <vt:lpwstr>p9301</vt:lpwstr>
      </vt:variant>
      <vt:variant>
        <vt:i4>6946868</vt:i4>
      </vt:variant>
      <vt:variant>
        <vt:i4>12</vt:i4>
      </vt:variant>
      <vt:variant>
        <vt:i4>0</vt:i4>
      </vt:variant>
      <vt:variant>
        <vt:i4>5</vt:i4>
      </vt:variant>
      <vt:variant>
        <vt:lpwstr>https://login.consultant.ru/link/?req=doc&amp;base=RZR&amp;n=308224&amp;rnd=4CD6C99259CDE5B7F36F3F61CEE6F1DF&amp;dst=102815&amp;fld=134</vt:lpwstr>
      </vt:variant>
      <vt:variant>
        <vt:lpwstr/>
      </vt:variant>
      <vt:variant>
        <vt:i4>7274547</vt:i4>
      </vt:variant>
      <vt:variant>
        <vt:i4>9</vt:i4>
      </vt:variant>
      <vt:variant>
        <vt:i4>0</vt:i4>
      </vt:variant>
      <vt:variant>
        <vt:i4>5</vt:i4>
      </vt:variant>
      <vt:variant>
        <vt:lpwstr>https://login.consultant.ru/link/?req=doc&amp;base=RZR&amp;n=308224&amp;rnd=4CD6C99259CDE5B7F36F3F61CEE6F1DF&amp;dst=101872&amp;fld=134</vt:lpwstr>
      </vt:variant>
      <vt:variant>
        <vt:lpwstr/>
      </vt:variant>
      <vt:variant>
        <vt:i4>7143483</vt:i4>
      </vt:variant>
      <vt:variant>
        <vt:i4>6</vt:i4>
      </vt:variant>
      <vt:variant>
        <vt:i4>0</vt:i4>
      </vt:variant>
      <vt:variant>
        <vt:i4>5</vt:i4>
      </vt:variant>
      <vt:variant>
        <vt:lpwstr>https://login.consultant.ru/link/?req=doc&amp;base=RZR&amp;n=308224&amp;rnd=4CD6C99259CDE5B7F36F3F61CEE6F1DF&amp;dst=52&amp;fld=134</vt:lpwstr>
      </vt:variant>
      <vt:variant>
        <vt:lpwstr/>
      </vt:variant>
      <vt:variant>
        <vt:i4>66</vt:i4>
      </vt:variant>
      <vt:variant>
        <vt:i4>3</vt:i4>
      </vt:variant>
      <vt:variant>
        <vt:i4>0</vt:i4>
      </vt:variant>
      <vt:variant>
        <vt:i4>5</vt:i4>
      </vt:variant>
      <vt:variant>
        <vt:lpwstr/>
      </vt:variant>
      <vt:variant>
        <vt:lpwstr>p9290</vt:lpwstr>
      </vt:variant>
      <vt:variant>
        <vt:i4>66</vt:i4>
      </vt:variant>
      <vt:variant>
        <vt:i4>0</vt:i4>
      </vt:variant>
      <vt:variant>
        <vt:i4>0</vt:i4>
      </vt:variant>
      <vt:variant>
        <vt:i4>5</vt:i4>
      </vt:variant>
      <vt:variant>
        <vt:lpwstr/>
      </vt:variant>
      <vt:variant>
        <vt:lpwstr>p9290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Сергей</cp:lastModifiedBy>
  <cp:revision>2</cp:revision>
  <cp:lastPrinted>2018-11-29T12:47:00Z</cp:lastPrinted>
  <dcterms:created xsi:type="dcterms:W3CDTF">2018-11-30T12:38:00Z</dcterms:created>
  <dcterms:modified xsi:type="dcterms:W3CDTF">2018-11-30T12:38:00Z</dcterms:modified>
</cp:coreProperties>
</file>