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345" w:rsidRDefault="00193D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070" cy="5772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3" t="-55" r="-73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45" w:rsidRDefault="009453AC">
      <w:pPr>
        <w:jc w:val="center"/>
      </w:pPr>
      <w:r>
        <w:t>КОМИТЕТ ФИЗИЧЕСКОЙ КУЛЬТУРЫ И СПОРТА</w:t>
      </w:r>
    </w:p>
    <w:p w:rsidR="00055345" w:rsidRDefault="009453AC">
      <w:pPr>
        <w:jc w:val="center"/>
      </w:pPr>
      <w:r>
        <w:t>ВОЛГОГРАДСКОЙ ОБЛАСТИ</w:t>
      </w:r>
    </w:p>
    <w:p w:rsidR="00055345" w:rsidRDefault="009453AC">
      <w:pPr>
        <w:jc w:val="center"/>
      </w:pPr>
      <w:r>
        <w:rPr>
          <w:b/>
        </w:rPr>
        <w:t>государственное автономное учреждение Волгоградской области</w:t>
      </w:r>
    </w:p>
    <w:p w:rsidR="00055345" w:rsidRDefault="009453AC">
      <w:pPr>
        <w:jc w:val="center"/>
      </w:pPr>
      <w:r>
        <w:rPr>
          <w:b/>
        </w:rPr>
        <w:t>«Спортивная школа по зимним видам спорта»</w:t>
      </w:r>
    </w:p>
    <w:p w:rsidR="00055345" w:rsidRDefault="009453AC">
      <w:pPr>
        <w:jc w:val="center"/>
      </w:pPr>
      <w:r>
        <w:rPr>
          <w:sz w:val="20"/>
          <w:szCs w:val="20"/>
        </w:rPr>
        <w:t>ИНН 3443089275          КПП 344301001              ОГРН 1083443007493</w:t>
      </w:r>
    </w:p>
    <w:p w:rsidR="00055345" w:rsidRDefault="009453AC">
      <w:pPr>
        <w:jc w:val="center"/>
      </w:pP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proofErr w:type="spellStart"/>
      <w:r>
        <w:rPr>
          <w:sz w:val="20"/>
          <w:szCs w:val="20"/>
          <w:lang w:val="en-US"/>
        </w:rPr>
        <w:t>iceschool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vlg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/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ice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school</w:t>
      </w:r>
      <w:r>
        <w:rPr>
          <w:sz w:val="20"/>
          <w:szCs w:val="20"/>
        </w:rPr>
        <w:t>-34@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55345" w:rsidRDefault="009453AC">
      <w:pPr>
        <w:jc w:val="center"/>
      </w:pPr>
      <w:r>
        <w:rPr>
          <w:sz w:val="20"/>
          <w:szCs w:val="20"/>
        </w:rPr>
        <w:t>400137, г. Волгоград, ул.8-й Воздушной Армии, д.7, тел.(8442) 59-76-09</w:t>
      </w:r>
    </w:p>
    <w:p w:rsidR="00055345" w:rsidRDefault="00055345">
      <w:pPr>
        <w:pStyle w:val="12"/>
        <w:rPr>
          <w:lang w:val="ru-RU" w:eastAsia="ru-RU"/>
        </w:rPr>
      </w:pPr>
      <w:r w:rsidRPr="00055345">
        <w:pict>
          <v:line id="_x0000_s1026" style="position:absolute;z-index:251657728" from="0,6.3pt" to="486pt,6.3pt" strokeweight="1.59mm">
            <v:stroke joinstyle="miter" endcap="square"/>
          </v:line>
        </w:pict>
      </w:r>
    </w:p>
    <w:tbl>
      <w:tblPr>
        <w:tblW w:w="0" w:type="auto"/>
        <w:tblLayout w:type="fixed"/>
        <w:tblLook w:val="0000"/>
      </w:tblPr>
      <w:tblGrid>
        <w:gridCol w:w="4644"/>
        <w:gridCol w:w="5387"/>
      </w:tblGrid>
      <w:tr w:rsidR="00055345">
        <w:tc>
          <w:tcPr>
            <w:tcW w:w="4644" w:type="dxa"/>
            <w:shd w:val="clear" w:color="auto" w:fill="auto"/>
          </w:tcPr>
          <w:p w:rsidR="00055345" w:rsidRDefault="009453AC" w:rsidP="00193DBD">
            <w:r>
              <w:rPr>
                <w:szCs w:val="26"/>
              </w:rPr>
              <w:t>«</w:t>
            </w:r>
            <w:r w:rsidR="00193DBD">
              <w:rPr>
                <w:szCs w:val="26"/>
              </w:rPr>
              <w:t>30</w:t>
            </w:r>
            <w:r>
              <w:rPr>
                <w:szCs w:val="26"/>
              </w:rPr>
              <w:t xml:space="preserve">» </w:t>
            </w:r>
            <w:r w:rsidR="00193DBD">
              <w:rPr>
                <w:szCs w:val="26"/>
              </w:rPr>
              <w:t>ноябр</w:t>
            </w:r>
            <w:r>
              <w:rPr>
                <w:szCs w:val="26"/>
              </w:rPr>
              <w:t>я 2018 г.</w:t>
            </w:r>
          </w:p>
        </w:tc>
        <w:tc>
          <w:tcPr>
            <w:tcW w:w="5387" w:type="dxa"/>
            <w:shd w:val="clear" w:color="auto" w:fill="auto"/>
          </w:tcPr>
          <w:p w:rsidR="00055345" w:rsidRDefault="009453AC" w:rsidP="00193DBD">
            <w:pPr>
              <w:ind w:left="3294" w:right="-142"/>
            </w:pPr>
            <w:r>
              <w:rPr>
                <w:szCs w:val="26"/>
              </w:rPr>
              <w:t xml:space="preserve">               № </w:t>
            </w:r>
            <w:r w:rsidR="00193DBD">
              <w:rPr>
                <w:szCs w:val="26"/>
              </w:rPr>
              <w:t>142</w:t>
            </w:r>
          </w:p>
        </w:tc>
      </w:tr>
    </w:tbl>
    <w:p w:rsidR="00055345" w:rsidRDefault="009453AC">
      <w:pPr>
        <w:jc w:val="center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5345" w:rsidRDefault="009453AC">
      <w:pPr>
        <w:jc w:val="center"/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 Р  И  К  А  З</w:t>
      </w:r>
    </w:p>
    <w:p w:rsidR="00055345" w:rsidRDefault="00055345">
      <w:pPr>
        <w:jc w:val="center"/>
        <w:rPr>
          <w:sz w:val="26"/>
          <w:szCs w:val="26"/>
        </w:rPr>
      </w:pPr>
    </w:p>
    <w:p w:rsidR="00193DBD" w:rsidRDefault="009453AC" w:rsidP="00193DBD">
      <w:r w:rsidRPr="00193DBD">
        <w:t>«</w:t>
      </w:r>
      <w:r w:rsidR="00193DBD" w:rsidRPr="00193DBD">
        <w:t xml:space="preserve">О проведении единой политики в сфере </w:t>
      </w:r>
    </w:p>
    <w:p w:rsidR="00193DBD" w:rsidRDefault="00193DBD" w:rsidP="00193DBD">
      <w:r w:rsidRPr="00193DBD">
        <w:t xml:space="preserve">противодействия коррупции, предотвращении </w:t>
      </w:r>
    </w:p>
    <w:p w:rsidR="00193DBD" w:rsidRPr="00193DBD" w:rsidRDefault="00193DBD" w:rsidP="00193DBD">
      <w:r w:rsidRPr="00193DBD">
        <w:t xml:space="preserve">и </w:t>
      </w:r>
      <w:proofErr w:type="gramStart"/>
      <w:r w:rsidRPr="00193DBD">
        <w:t>урегулировании</w:t>
      </w:r>
      <w:proofErr w:type="gramEnd"/>
      <w:r w:rsidRPr="00193DBD">
        <w:t xml:space="preserve"> конфликта интересов</w:t>
      </w:r>
      <w:r>
        <w:t>»</w:t>
      </w:r>
    </w:p>
    <w:p w:rsidR="00193DBD" w:rsidRPr="00193DBD" w:rsidRDefault="00193DBD" w:rsidP="00193DBD">
      <w:pPr>
        <w:ind w:firstLine="720"/>
        <w:jc w:val="center"/>
      </w:pPr>
    </w:p>
    <w:p w:rsidR="00193DBD" w:rsidRPr="00193DBD" w:rsidRDefault="00193DBD" w:rsidP="00193DBD">
      <w:pPr>
        <w:ind w:firstLine="720"/>
        <w:jc w:val="center"/>
      </w:pPr>
    </w:p>
    <w:p w:rsidR="00193DBD" w:rsidRDefault="00193DBD" w:rsidP="00193DB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93DBD">
        <w:rPr>
          <w:rFonts w:ascii="Times New Roman" w:hAnsi="Times New Roman"/>
          <w:sz w:val="24"/>
          <w:szCs w:val="24"/>
        </w:rPr>
        <w:t xml:space="preserve">В соответствии с положениями Федерального закона от 21.11.2011 г. № 323-ФЗ «Об основах охраны здоровья граждан в Российской Федерации», Федерального закона </w:t>
      </w:r>
      <w:proofErr w:type="gramStart"/>
      <w:r w:rsidRPr="00193DBD">
        <w:rPr>
          <w:rFonts w:ascii="Times New Roman" w:hAnsi="Times New Roman"/>
          <w:sz w:val="24"/>
          <w:szCs w:val="24"/>
        </w:rPr>
        <w:t>от</w:t>
      </w:r>
      <w:proofErr w:type="gramEnd"/>
      <w:r w:rsidRPr="00193DBD">
        <w:rPr>
          <w:rFonts w:ascii="Times New Roman" w:hAnsi="Times New Roman"/>
          <w:sz w:val="24"/>
          <w:szCs w:val="24"/>
        </w:rPr>
        <w:t xml:space="preserve"> 25.12.2008 № 273-ФЗ «О противодействии коррупции», иными нормативными правовыми актами Российской Федерации, с целью оптимизации взаимодействия работников </w:t>
      </w:r>
      <w:r w:rsidR="000B1E0F" w:rsidRPr="00BF167A">
        <w:rPr>
          <w:rFonts w:ascii="Times New Roman" w:hAnsi="Times New Roman" w:cs="Times New Roman"/>
          <w:sz w:val="24"/>
          <w:szCs w:val="24"/>
        </w:rPr>
        <w:t>государственно</w:t>
      </w:r>
      <w:r w:rsidR="000B1E0F">
        <w:rPr>
          <w:rFonts w:ascii="Times New Roman" w:hAnsi="Times New Roman" w:cs="Times New Roman"/>
          <w:sz w:val="24"/>
          <w:szCs w:val="24"/>
        </w:rPr>
        <w:t>го</w:t>
      </w:r>
      <w:r w:rsidR="000B1E0F" w:rsidRPr="00BF167A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0B1E0F">
        <w:rPr>
          <w:rFonts w:ascii="Times New Roman" w:hAnsi="Times New Roman" w:cs="Times New Roman"/>
          <w:sz w:val="24"/>
          <w:szCs w:val="24"/>
        </w:rPr>
        <w:t>го</w:t>
      </w:r>
      <w:r w:rsidR="000B1E0F" w:rsidRPr="00BF16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B1E0F">
        <w:rPr>
          <w:rFonts w:ascii="Times New Roman" w:hAnsi="Times New Roman" w:cs="Times New Roman"/>
          <w:sz w:val="24"/>
          <w:szCs w:val="24"/>
        </w:rPr>
        <w:t>я</w:t>
      </w:r>
      <w:r w:rsidR="000B1E0F" w:rsidRPr="00BF167A">
        <w:rPr>
          <w:rFonts w:ascii="Times New Roman" w:hAnsi="Times New Roman" w:cs="Times New Roman"/>
          <w:sz w:val="24"/>
          <w:szCs w:val="24"/>
        </w:rPr>
        <w:t xml:space="preserve"> Волгоградской области «Спортивная школа по зимним видам спорта»</w:t>
      </w:r>
      <w:r w:rsidRPr="00193DBD">
        <w:rPr>
          <w:rFonts w:ascii="Times New Roman" w:hAnsi="Times New Roman"/>
          <w:sz w:val="24"/>
          <w:szCs w:val="24"/>
        </w:rPr>
        <w:t xml:space="preserve"> с другими организациями и органами при осуществлении профессиональной деятельности, профилактики конфликта интересов </w:t>
      </w:r>
    </w:p>
    <w:p w:rsidR="00193DBD" w:rsidRDefault="00193DBD" w:rsidP="00193DB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3DBD" w:rsidRPr="00193DBD" w:rsidRDefault="00193DBD" w:rsidP="00193DBD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  <w:proofErr w:type="gramStart"/>
      <w:r w:rsidRPr="00193DB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 xml:space="preserve">1. Назначить ответственным лицом за организацию работы по профилактике коррупционных и иных правонарушений, соблюдения этики и служебного поведения в </w:t>
      </w:r>
      <w:r>
        <w:rPr>
          <w:rFonts w:ascii="Times New Roman" w:hAnsi="Times New Roman" w:cs="Times New Roman"/>
          <w:sz w:val="24"/>
          <w:szCs w:val="24"/>
        </w:rPr>
        <w:t>ГАУ ВО «СШ по ЗВС» юрисконсульта Маренова Ю.А.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 xml:space="preserve">2. Назначить ответственными лицами за обеспечение профилактики коррупционных и иных правонарушений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>:</w:t>
      </w:r>
    </w:p>
    <w:p w:rsid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спортивной работе</w:t>
      </w:r>
      <w:r w:rsidRPr="00193DBD">
        <w:rPr>
          <w:rFonts w:ascii="Times New Roman" w:hAnsi="Times New Roman" w:cs="Times New Roman"/>
          <w:sz w:val="24"/>
          <w:szCs w:val="24"/>
        </w:rPr>
        <w:t>;</w:t>
      </w:r>
    </w:p>
    <w:p w:rsid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начальника планово-финансового отдела;</w:t>
      </w:r>
    </w:p>
    <w:p w:rsidR="00193DBD" w:rsidRP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главного инженера;</w:t>
      </w:r>
    </w:p>
    <w:p w:rsidR="00193DBD" w:rsidRP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>- начальника отдела правового и кадрового обеспечения;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 xml:space="preserve">3. Ответственным лицам обеспечить выполнение в подразделениях мер по профилактике коррупционных и иных правонарушений, соблюдению правил этики и служебного поведения, исполнения требований действующего законодательства РФ и локальных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 xml:space="preserve">4. Утвердить </w:t>
      </w:r>
      <w:proofErr w:type="spellStart"/>
      <w:r w:rsidRPr="00193DBD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93DBD">
        <w:rPr>
          <w:rFonts w:ascii="Times New Roman" w:hAnsi="Times New Roman" w:cs="Times New Roman"/>
          <w:sz w:val="24"/>
          <w:szCs w:val="24"/>
        </w:rPr>
        <w:t xml:space="preserve"> политику </w:t>
      </w:r>
      <w:r>
        <w:rPr>
          <w:rFonts w:ascii="Times New Roman" w:hAnsi="Times New Roman" w:cs="Times New Roman"/>
          <w:sz w:val="24"/>
          <w:szCs w:val="24"/>
        </w:rPr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 xml:space="preserve">5. Утвердить 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 xml:space="preserve"> в (Приложение № 2).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193DBD">
        <w:rPr>
          <w:rFonts w:ascii="Times New Roman" w:hAnsi="Times New Roman" w:cs="Times New Roman"/>
          <w:sz w:val="24"/>
          <w:szCs w:val="24"/>
        </w:rPr>
        <w:t>Утвердить Положение о сотрудничестве с правоохранительными органами (Приложение № 3).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 xml:space="preserve">7. Утвердить Положение о комиссии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 xml:space="preserve">7.1. Создать комиссию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193DBD" w:rsidRP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>- председатель комиссии –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спортивной работе</w:t>
      </w:r>
      <w:r w:rsidRPr="00193DBD">
        <w:rPr>
          <w:rFonts w:ascii="Times New Roman" w:hAnsi="Times New Roman" w:cs="Times New Roman"/>
          <w:sz w:val="24"/>
          <w:szCs w:val="24"/>
        </w:rPr>
        <w:t>;</w:t>
      </w:r>
    </w:p>
    <w:p w:rsidR="00193DBD" w:rsidRP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 xml:space="preserve">- секретарь комиссии – </w:t>
      </w:r>
      <w:r>
        <w:rPr>
          <w:rFonts w:ascii="Times New Roman" w:hAnsi="Times New Roman" w:cs="Times New Roman"/>
          <w:sz w:val="24"/>
          <w:szCs w:val="24"/>
        </w:rPr>
        <w:t>юрисконсульт</w:t>
      </w:r>
      <w:r w:rsidRPr="00193D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3DBD" w:rsidRP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>- члены комиссии – начальники отделов</w:t>
      </w:r>
      <w:r>
        <w:rPr>
          <w:rFonts w:ascii="Times New Roman" w:hAnsi="Times New Roman" w:cs="Times New Roman"/>
          <w:sz w:val="24"/>
          <w:szCs w:val="24"/>
        </w:rPr>
        <w:t xml:space="preserve"> и главный инженер</w:t>
      </w:r>
      <w:r w:rsidRPr="00193DBD">
        <w:rPr>
          <w:rFonts w:ascii="Times New Roman" w:hAnsi="Times New Roman" w:cs="Times New Roman"/>
          <w:sz w:val="24"/>
          <w:szCs w:val="24"/>
        </w:rPr>
        <w:t>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 xml:space="preserve">8. Создать комиссию по предотвращению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</w:rPr>
        <w:lastRenderedPageBreak/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193DBD" w:rsidRP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 xml:space="preserve">- председатель комиссии – заместитель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спортивной работе</w:t>
      </w:r>
    </w:p>
    <w:p w:rsidR="00193DBD" w:rsidRP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 xml:space="preserve">- секретарь комиссии – </w:t>
      </w:r>
      <w:r>
        <w:rPr>
          <w:rFonts w:ascii="Times New Roman" w:hAnsi="Times New Roman" w:cs="Times New Roman"/>
          <w:sz w:val="24"/>
          <w:szCs w:val="24"/>
        </w:rPr>
        <w:t>юрисконсульт</w:t>
      </w:r>
      <w:r w:rsidRPr="0019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BD" w:rsidRDefault="00193DBD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>- члены комиссии – начальники отделов</w:t>
      </w:r>
      <w:r>
        <w:rPr>
          <w:rFonts w:ascii="Times New Roman" w:hAnsi="Times New Roman" w:cs="Times New Roman"/>
          <w:sz w:val="24"/>
          <w:szCs w:val="24"/>
        </w:rPr>
        <w:t xml:space="preserve"> и главный инженер</w:t>
      </w:r>
      <w:r w:rsidRPr="00193DBD">
        <w:rPr>
          <w:rFonts w:ascii="Times New Roman" w:hAnsi="Times New Roman" w:cs="Times New Roman"/>
          <w:sz w:val="24"/>
          <w:szCs w:val="24"/>
        </w:rPr>
        <w:t>.</w:t>
      </w:r>
    </w:p>
    <w:p w:rsidR="002A35A4" w:rsidRPr="00193DBD" w:rsidRDefault="002A35A4" w:rsidP="00193D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Утвердить план </w:t>
      </w:r>
      <w:r w:rsidR="005344C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на 2019 год (Приложение № 5).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</w:r>
      <w:r w:rsidR="002A35A4">
        <w:rPr>
          <w:rFonts w:ascii="Times New Roman" w:hAnsi="Times New Roman" w:cs="Times New Roman"/>
          <w:sz w:val="24"/>
          <w:szCs w:val="24"/>
        </w:rPr>
        <w:t>10</w:t>
      </w:r>
      <w:r w:rsidRPr="00193DBD">
        <w:rPr>
          <w:rFonts w:ascii="Times New Roman" w:hAnsi="Times New Roman" w:cs="Times New Roman"/>
          <w:sz w:val="24"/>
          <w:szCs w:val="24"/>
        </w:rPr>
        <w:t>. Руководителям структурных подразделений ежеквартально проводить разъяснительную работу среди подчиненных им работников и принимать меры по недопущению конфликта интересов при осуществлении ими профессиональной деятельности.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>1</w:t>
      </w:r>
      <w:r w:rsidR="002A35A4">
        <w:rPr>
          <w:rFonts w:ascii="Times New Roman" w:hAnsi="Times New Roman" w:cs="Times New Roman"/>
          <w:sz w:val="24"/>
          <w:szCs w:val="24"/>
        </w:rPr>
        <w:t>1</w:t>
      </w:r>
      <w:r w:rsidRPr="00193DBD">
        <w:rPr>
          <w:rFonts w:ascii="Times New Roman" w:hAnsi="Times New Roman" w:cs="Times New Roman"/>
          <w:sz w:val="24"/>
          <w:szCs w:val="24"/>
        </w:rPr>
        <w:t xml:space="preserve">. Начальнику отдела правового и кадрового обеспечения организовать работу по ознакомлению с настоящим приказом и приложениями к нему работников </w:t>
      </w:r>
      <w:r>
        <w:rPr>
          <w:rFonts w:ascii="Times New Roman" w:hAnsi="Times New Roman" w:cs="Times New Roman"/>
          <w:sz w:val="24"/>
          <w:szCs w:val="24"/>
        </w:rPr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>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>1</w:t>
      </w:r>
      <w:r w:rsidR="002A35A4">
        <w:rPr>
          <w:rFonts w:ascii="Times New Roman" w:hAnsi="Times New Roman" w:cs="Times New Roman"/>
          <w:sz w:val="24"/>
          <w:szCs w:val="24"/>
        </w:rPr>
        <w:t>2</w:t>
      </w:r>
      <w:r w:rsidRPr="00193D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Технику Горенку Д.Д.</w:t>
      </w:r>
      <w:r w:rsidRPr="00193DBD">
        <w:rPr>
          <w:rFonts w:ascii="Times New Roman" w:hAnsi="Times New Roman" w:cs="Times New Roman"/>
          <w:sz w:val="24"/>
          <w:szCs w:val="24"/>
        </w:rPr>
        <w:t xml:space="preserve"> организовать размещения настоящего приказа на официальном сайте </w:t>
      </w:r>
      <w:r>
        <w:rPr>
          <w:rFonts w:ascii="Times New Roman" w:hAnsi="Times New Roman" w:cs="Times New Roman"/>
          <w:sz w:val="24"/>
          <w:szCs w:val="24"/>
        </w:rPr>
        <w:t>ГАУ ВО «СШ по ЗВС»</w:t>
      </w:r>
      <w:r w:rsidRPr="00193DBD">
        <w:rPr>
          <w:rFonts w:ascii="Times New Roman" w:hAnsi="Times New Roman" w:cs="Times New Roman"/>
          <w:sz w:val="24"/>
          <w:szCs w:val="24"/>
        </w:rPr>
        <w:t>.</w:t>
      </w:r>
    </w:p>
    <w:p w:rsidR="00193DBD" w:rsidRPr="00193DBD" w:rsidRDefault="00193DBD" w:rsidP="0019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DBD">
        <w:rPr>
          <w:rFonts w:ascii="Times New Roman" w:hAnsi="Times New Roman" w:cs="Times New Roman"/>
          <w:sz w:val="24"/>
          <w:szCs w:val="24"/>
        </w:rPr>
        <w:tab/>
        <w:t>1</w:t>
      </w:r>
      <w:r w:rsidR="002A35A4">
        <w:rPr>
          <w:rFonts w:ascii="Times New Roman" w:hAnsi="Times New Roman" w:cs="Times New Roman"/>
          <w:sz w:val="24"/>
          <w:szCs w:val="24"/>
        </w:rPr>
        <w:t>3</w:t>
      </w:r>
      <w:r w:rsidRPr="00193DBD">
        <w:rPr>
          <w:rFonts w:ascii="Times New Roman" w:hAnsi="Times New Roman" w:cs="Times New Roman"/>
          <w:sz w:val="24"/>
          <w:szCs w:val="24"/>
        </w:rPr>
        <w:t>. Контроль за исполнение приказа оставляю за собой.</w:t>
      </w:r>
    </w:p>
    <w:p w:rsidR="00055345" w:rsidRPr="00193DBD" w:rsidRDefault="00055345" w:rsidP="00193DBD">
      <w:pPr>
        <w:spacing w:line="360" w:lineRule="auto"/>
        <w:jc w:val="both"/>
      </w:pPr>
    </w:p>
    <w:p w:rsidR="00055345" w:rsidRPr="00193DBD" w:rsidRDefault="00055345">
      <w:pPr>
        <w:jc w:val="both"/>
      </w:pPr>
    </w:p>
    <w:p w:rsidR="00055345" w:rsidRPr="00193DBD" w:rsidRDefault="00055345">
      <w:pPr>
        <w:spacing w:line="360" w:lineRule="auto"/>
        <w:jc w:val="both"/>
      </w:pPr>
    </w:p>
    <w:p w:rsidR="00055345" w:rsidRPr="00193DBD" w:rsidRDefault="00055345">
      <w:pPr>
        <w:tabs>
          <w:tab w:val="left" w:pos="6375"/>
        </w:tabs>
        <w:jc w:val="both"/>
      </w:pPr>
    </w:p>
    <w:p w:rsidR="00055345" w:rsidRPr="00193DBD" w:rsidRDefault="009453AC">
      <w:pPr>
        <w:tabs>
          <w:tab w:val="left" w:pos="6375"/>
        </w:tabs>
        <w:jc w:val="both"/>
      </w:pPr>
      <w:r w:rsidRPr="00193DBD">
        <w:t xml:space="preserve">Директор                     </w:t>
      </w:r>
      <w:r w:rsidRPr="00193DBD">
        <w:tab/>
        <w:t xml:space="preserve">                                В.В. Изотов</w:t>
      </w:r>
    </w:p>
    <w:p w:rsidR="00055345" w:rsidRDefault="00055345">
      <w:pPr>
        <w:ind w:firstLine="851"/>
        <w:jc w:val="both"/>
        <w:rPr>
          <w:sz w:val="26"/>
          <w:szCs w:val="26"/>
        </w:rPr>
      </w:pPr>
    </w:p>
    <w:p w:rsidR="00055345" w:rsidRDefault="009453AC">
      <w:pPr>
        <w:jc w:val="both"/>
      </w:pPr>
      <w:r>
        <w:rPr>
          <w:sz w:val="20"/>
          <w:szCs w:val="20"/>
        </w:rPr>
        <w:t>Ознакомлены:</w:t>
      </w:r>
    </w:p>
    <w:p w:rsidR="00055345" w:rsidRDefault="009453AC">
      <w:pPr>
        <w:jc w:val="both"/>
      </w:pPr>
      <w:r>
        <w:rPr>
          <w:sz w:val="20"/>
          <w:szCs w:val="20"/>
        </w:rPr>
        <w:t xml:space="preserve">Заместитель директора по спортивной работе </w:t>
      </w:r>
      <w:r>
        <w:rPr>
          <w:sz w:val="20"/>
          <w:szCs w:val="20"/>
        </w:rPr>
        <w:tab/>
        <w:t xml:space="preserve">___________ Т.В. Гордеева </w:t>
      </w:r>
      <w:r>
        <w:rPr>
          <w:sz w:val="20"/>
          <w:szCs w:val="20"/>
        </w:rPr>
        <w:tab/>
        <w:t>«___»_______ 2018 г.</w:t>
      </w:r>
    </w:p>
    <w:p w:rsidR="00055345" w:rsidRDefault="00055345">
      <w:pPr>
        <w:jc w:val="both"/>
        <w:rPr>
          <w:sz w:val="22"/>
          <w:szCs w:val="22"/>
        </w:rPr>
      </w:pPr>
    </w:p>
    <w:p w:rsidR="00055345" w:rsidRDefault="009453AC">
      <w:pPr>
        <w:jc w:val="both"/>
      </w:pPr>
      <w:r>
        <w:rPr>
          <w:sz w:val="22"/>
          <w:szCs w:val="22"/>
        </w:rPr>
        <w:t>Главный инженер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 Д.А. Жаров</w:t>
      </w:r>
      <w:r>
        <w:rPr>
          <w:sz w:val="22"/>
          <w:szCs w:val="22"/>
        </w:rPr>
        <w:tab/>
        <w:t>«___»______ 2018 г.</w:t>
      </w:r>
    </w:p>
    <w:p w:rsidR="00055345" w:rsidRDefault="00055345">
      <w:pPr>
        <w:jc w:val="both"/>
        <w:rPr>
          <w:sz w:val="22"/>
          <w:szCs w:val="22"/>
        </w:rPr>
      </w:pPr>
    </w:p>
    <w:p w:rsidR="00055345" w:rsidRDefault="009453AC">
      <w:pPr>
        <w:jc w:val="both"/>
      </w:pPr>
      <w:r>
        <w:rPr>
          <w:sz w:val="22"/>
          <w:szCs w:val="22"/>
        </w:rPr>
        <w:t>Начальник ОКПО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 Е.С. Бугаева</w:t>
      </w:r>
      <w:r>
        <w:rPr>
          <w:sz w:val="22"/>
          <w:szCs w:val="22"/>
        </w:rPr>
        <w:tab/>
        <w:t>«___»______ 2018 г.</w:t>
      </w:r>
    </w:p>
    <w:p w:rsidR="00055345" w:rsidRDefault="00055345">
      <w:pPr>
        <w:jc w:val="both"/>
        <w:rPr>
          <w:sz w:val="22"/>
          <w:szCs w:val="22"/>
        </w:rPr>
      </w:pPr>
    </w:p>
    <w:p w:rsidR="00055345" w:rsidRDefault="009453AC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 О.В. </w:t>
      </w:r>
      <w:proofErr w:type="spellStart"/>
      <w:r>
        <w:rPr>
          <w:sz w:val="22"/>
          <w:szCs w:val="22"/>
        </w:rPr>
        <w:t>Лобойко</w:t>
      </w:r>
      <w:proofErr w:type="spellEnd"/>
      <w:r>
        <w:rPr>
          <w:sz w:val="22"/>
          <w:szCs w:val="22"/>
        </w:rPr>
        <w:tab/>
        <w:t>«___»______ 2018 г.</w:t>
      </w:r>
    </w:p>
    <w:p w:rsidR="009453AC" w:rsidRDefault="009453AC">
      <w:pPr>
        <w:jc w:val="both"/>
        <w:rPr>
          <w:sz w:val="22"/>
          <w:szCs w:val="22"/>
        </w:rPr>
      </w:pPr>
    </w:p>
    <w:p w:rsidR="009453AC" w:rsidRDefault="009453AC">
      <w:pPr>
        <w:jc w:val="both"/>
      </w:pPr>
      <w:r>
        <w:rPr>
          <w:sz w:val="22"/>
          <w:szCs w:val="22"/>
        </w:rPr>
        <w:t>Юрисконсульт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 Ю.А. Маренов</w:t>
      </w:r>
      <w:r>
        <w:rPr>
          <w:sz w:val="22"/>
          <w:szCs w:val="22"/>
        </w:rPr>
        <w:tab/>
        <w:t>«___»______ 2018 г.</w:t>
      </w:r>
    </w:p>
    <w:sectPr w:rsidR="009453AC" w:rsidSect="00055345">
      <w:pgSz w:w="11906" w:h="16838"/>
      <w:pgMar w:top="719" w:right="566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193DBD"/>
    <w:rsid w:val="00055345"/>
    <w:rsid w:val="000B1E0F"/>
    <w:rsid w:val="00193DBD"/>
    <w:rsid w:val="002A35A4"/>
    <w:rsid w:val="005344C3"/>
    <w:rsid w:val="0094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55345"/>
  </w:style>
  <w:style w:type="character" w:customStyle="1" w:styleId="WW8Num1z0">
    <w:name w:val="WW8Num1z0"/>
    <w:rsid w:val="00055345"/>
    <w:rPr>
      <w:rFonts w:hint="default"/>
    </w:rPr>
  </w:style>
  <w:style w:type="character" w:customStyle="1" w:styleId="WW8Num1z1">
    <w:name w:val="WW8Num1z1"/>
    <w:rsid w:val="00055345"/>
  </w:style>
  <w:style w:type="character" w:customStyle="1" w:styleId="WW8Num1z2">
    <w:name w:val="WW8Num1z2"/>
    <w:rsid w:val="00055345"/>
  </w:style>
  <w:style w:type="character" w:customStyle="1" w:styleId="WW8Num1z3">
    <w:name w:val="WW8Num1z3"/>
    <w:rsid w:val="00055345"/>
  </w:style>
  <w:style w:type="character" w:customStyle="1" w:styleId="WW8Num1z4">
    <w:name w:val="WW8Num1z4"/>
    <w:rsid w:val="00055345"/>
  </w:style>
  <w:style w:type="character" w:customStyle="1" w:styleId="WW8Num1z5">
    <w:name w:val="WW8Num1z5"/>
    <w:rsid w:val="00055345"/>
  </w:style>
  <w:style w:type="character" w:customStyle="1" w:styleId="WW8Num1z6">
    <w:name w:val="WW8Num1z6"/>
    <w:rsid w:val="00055345"/>
  </w:style>
  <w:style w:type="character" w:customStyle="1" w:styleId="WW8Num1z7">
    <w:name w:val="WW8Num1z7"/>
    <w:rsid w:val="00055345"/>
  </w:style>
  <w:style w:type="character" w:customStyle="1" w:styleId="WW8Num1z8">
    <w:name w:val="WW8Num1z8"/>
    <w:rsid w:val="00055345"/>
  </w:style>
  <w:style w:type="character" w:customStyle="1" w:styleId="1">
    <w:name w:val="Основной шрифт абзаца1"/>
    <w:rsid w:val="00055345"/>
  </w:style>
  <w:style w:type="character" w:styleId="a3">
    <w:name w:val="Emphasis"/>
    <w:qFormat/>
    <w:rsid w:val="00055345"/>
    <w:rPr>
      <w:caps/>
      <w:spacing w:val="5"/>
      <w:sz w:val="20"/>
    </w:rPr>
  </w:style>
  <w:style w:type="character" w:customStyle="1" w:styleId="NoSpacingChar">
    <w:name w:val="No Spacing Char"/>
    <w:rsid w:val="00055345"/>
    <w:rPr>
      <w:rFonts w:ascii="Cambria" w:hAnsi="Cambria" w:cs="Times New Roman"/>
      <w:sz w:val="22"/>
      <w:szCs w:val="22"/>
      <w:lang w:val="en-US"/>
    </w:rPr>
  </w:style>
  <w:style w:type="paragraph" w:customStyle="1" w:styleId="a4">
    <w:name w:val="Заголовок"/>
    <w:basedOn w:val="a"/>
    <w:next w:val="a5"/>
    <w:rsid w:val="000553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5345"/>
    <w:pPr>
      <w:spacing w:after="140" w:line="288" w:lineRule="auto"/>
    </w:pPr>
  </w:style>
  <w:style w:type="paragraph" w:styleId="a6">
    <w:name w:val="List"/>
    <w:basedOn w:val="a5"/>
    <w:rsid w:val="00055345"/>
    <w:rPr>
      <w:rFonts w:cs="Mangal"/>
    </w:rPr>
  </w:style>
  <w:style w:type="paragraph" w:styleId="a7">
    <w:name w:val="caption"/>
    <w:basedOn w:val="a"/>
    <w:qFormat/>
    <w:rsid w:val="0005534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05534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5534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5345"/>
    <w:pPr>
      <w:suppressLineNumbers/>
    </w:pPr>
    <w:rPr>
      <w:rFonts w:cs="Mangal"/>
    </w:rPr>
  </w:style>
  <w:style w:type="paragraph" w:customStyle="1" w:styleId="12">
    <w:name w:val="Без интервала1"/>
    <w:basedOn w:val="a"/>
    <w:rsid w:val="00055345"/>
    <w:rPr>
      <w:rFonts w:ascii="Cambria" w:hAnsi="Cambria" w:cs="Cambria"/>
      <w:sz w:val="22"/>
      <w:szCs w:val="22"/>
      <w:lang w:val="en-US"/>
    </w:rPr>
  </w:style>
  <w:style w:type="paragraph" w:styleId="HTML">
    <w:name w:val="HTML Preformatted"/>
    <w:basedOn w:val="a"/>
    <w:rsid w:val="0005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055345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55345"/>
    <w:pPr>
      <w:suppressLineNumbers/>
    </w:pPr>
  </w:style>
  <w:style w:type="paragraph" w:customStyle="1" w:styleId="aa">
    <w:name w:val="Заголовок таблицы"/>
    <w:basedOn w:val="a9"/>
    <w:rsid w:val="00055345"/>
    <w:pPr>
      <w:jc w:val="center"/>
    </w:pPr>
    <w:rPr>
      <w:b/>
      <w:bCs/>
    </w:rPr>
  </w:style>
  <w:style w:type="paragraph" w:customStyle="1" w:styleId="ConsPlusNormal">
    <w:name w:val="ConsPlusNormal"/>
    <w:rsid w:val="00193DB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Сергей</cp:lastModifiedBy>
  <cp:revision>7</cp:revision>
  <cp:lastPrinted>2018-04-28T07:15:00Z</cp:lastPrinted>
  <dcterms:created xsi:type="dcterms:W3CDTF">2018-11-30T12:32:00Z</dcterms:created>
  <dcterms:modified xsi:type="dcterms:W3CDTF">2018-11-30T12:57:00Z</dcterms:modified>
</cp:coreProperties>
</file>